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6CC" w:rsidRDefault="005746CC">
      <w:pPr>
        <w:pStyle w:val="Corpsdetexte"/>
        <w:spacing w:before="1"/>
        <w:rPr>
          <w:rFonts w:ascii="Times New Roman"/>
          <w:sz w:val="8"/>
        </w:rPr>
      </w:pPr>
    </w:p>
    <w:p w:rsidR="002E22FD" w:rsidRDefault="002E22FD">
      <w:pPr>
        <w:pStyle w:val="Corpsdetexte"/>
        <w:spacing w:before="1"/>
        <w:rPr>
          <w:rFonts w:ascii="Times New Roman"/>
          <w:sz w:val="8"/>
        </w:rPr>
      </w:pPr>
    </w:p>
    <w:p w:rsidR="002E22FD" w:rsidRDefault="002E22FD">
      <w:pPr>
        <w:pStyle w:val="Corpsdetexte"/>
        <w:spacing w:before="1"/>
        <w:rPr>
          <w:rFonts w:ascii="Times New Roman"/>
          <w:sz w:val="8"/>
        </w:rPr>
      </w:pPr>
    </w:p>
    <w:p w:rsidR="002E22FD" w:rsidRPr="002E22FD" w:rsidRDefault="002E22FD">
      <w:pPr>
        <w:pStyle w:val="Corpsdetexte"/>
        <w:spacing w:before="1"/>
        <w:rPr>
          <w:rFonts w:asciiTheme="minorHAnsi" w:hAnsiTheme="minorHAnsi" w:cstheme="minorHAnsi"/>
          <w:sz w:val="8"/>
        </w:rPr>
      </w:pPr>
    </w:p>
    <w:p w:rsidR="002E22FD" w:rsidRPr="002E22FD" w:rsidRDefault="002E22FD" w:rsidP="002E22FD">
      <w:pPr>
        <w:pStyle w:val="Corpsdetexte"/>
        <w:shd w:val="clear" w:color="auto" w:fill="B2A1C7" w:themeFill="accent4" w:themeFillTint="99"/>
        <w:spacing w:before="1"/>
        <w:jc w:val="center"/>
        <w:rPr>
          <w:rFonts w:asciiTheme="minorHAnsi" w:hAnsiTheme="minorHAnsi" w:cstheme="minorHAnsi"/>
          <w:sz w:val="28"/>
          <w:szCs w:val="28"/>
        </w:rPr>
      </w:pPr>
      <w:r w:rsidRPr="002E22FD">
        <w:rPr>
          <w:rFonts w:asciiTheme="minorHAnsi" w:hAnsiTheme="minorHAnsi" w:cstheme="minorHAnsi"/>
          <w:sz w:val="28"/>
          <w:szCs w:val="28"/>
        </w:rPr>
        <w:t>PROGRAMME DE FORMATION</w:t>
      </w:r>
    </w:p>
    <w:p w:rsidR="002E22FD" w:rsidRPr="002E22FD" w:rsidRDefault="002E22FD" w:rsidP="002E22FD">
      <w:pPr>
        <w:pStyle w:val="Corpsdetexte"/>
        <w:shd w:val="clear" w:color="auto" w:fill="B2A1C7" w:themeFill="accent4" w:themeFillTint="99"/>
        <w:spacing w:before="1"/>
        <w:jc w:val="center"/>
        <w:rPr>
          <w:rFonts w:asciiTheme="minorHAnsi" w:hAnsiTheme="minorHAnsi" w:cstheme="minorHAnsi"/>
          <w:sz w:val="28"/>
          <w:szCs w:val="28"/>
        </w:rPr>
      </w:pPr>
      <w:r w:rsidRPr="002E22FD">
        <w:rPr>
          <w:rFonts w:asciiTheme="minorHAnsi" w:hAnsiTheme="minorHAnsi" w:cstheme="minorHAnsi"/>
          <w:sz w:val="28"/>
          <w:szCs w:val="28"/>
        </w:rPr>
        <w:t>BPJEPS ACTIVITES DE LA FORME OPTION COURS COLLECTIFS</w:t>
      </w:r>
    </w:p>
    <w:p w:rsidR="002E22FD" w:rsidRDefault="002E22FD">
      <w:pPr>
        <w:pStyle w:val="Corpsdetexte"/>
        <w:spacing w:before="1"/>
        <w:rPr>
          <w:rFonts w:ascii="Times New Roman"/>
          <w:sz w:val="8"/>
        </w:rPr>
      </w:pPr>
    </w:p>
    <w:p w:rsidR="002E22FD" w:rsidRDefault="002E22FD">
      <w:pPr>
        <w:pStyle w:val="Corpsdetexte"/>
        <w:spacing w:before="1"/>
        <w:rPr>
          <w:rFonts w:ascii="Times New Roman"/>
          <w:sz w:val="8"/>
        </w:rPr>
      </w:pPr>
    </w:p>
    <w:p w:rsidR="002E22FD" w:rsidRDefault="002E22FD">
      <w:pPr>
        <w:pStyle w:val="Corpsdetexte"/>
        <w:spacing w:before="1"/>
        <w:rPr>
          <w:rFonts w:ascii="Times New Roman"/>
          <w:sz w:val="8"/>
        </w:rPr>
      </w:pPr>
    </w:p>
    <w:p w:rsidR="002E22FD" w:rsidRDefault="002E22FD">
      <w:pPr>
        <w:pStyle w:val="Corpsdetexte"/>
        <w:spacing w:before="1"/>
        <w:rPr>
          <w:rFonts w:ascii="Times New Roman"/>
          <w:sz w:val="8"/>
        </w:rPr>
      </w:pPr>
    </w:p>
    <w:p w:rsidR="002E22FD" w:rsidRDefault="002E22FD">
      <w:pPr>
        <w:pStyle w:val="Corpsdetexte"/>
        <w:spacing w:before="1"/>
        <w:rPr>
          <w:rFonts w:ascii="Times New Roman"/>
          <w:sz w:val="8"/>
        </w:rPr>
      </w:pPr>
    </w:p>
    <w:p w:rsidR="002E22FD" w:rsidRDefault="002E22FD">
      <w:pPr>
        <w:pStyle w:val="Corpsdetexte"/>
        <w:spacing w:before="1"/>
        <w:rPr>
          <w:rFonts w:ascii="Times New Roman"/>
          <w:sz w:val="8"/>
        </w:rPr>
      </w:pPr>
    </w:p>
    <w:p w:rsidR="005746CC" w:rsidRDefault="005746CC">
      <w:pPr>
        <w:pStyle w:val="Corpsdetexte"/>
        <w:spacing w:before="1"/>
        <w:rPr>
          <w:rFonts w:ascii="Arial"/>
          <w:i/>
          <w:sz w:val="20"/>
        </w:rPr>
      </w:pPr>
    </w:p>
    <w:p w:rsidR="005746CC" w:rsidRDefault="00D25330">
      <w:pPr>
        <w:pStyle w:val="Titre3"/>
        <w:tabs>
          <w:tab w:val="left" w:pos="3929"/>
          <w:tab w:val="left" w:pos="10643"/>
        </w:tabs>
        <w:spacing w:before="92"/>
      </w:pPr>
      <w:r>
        <w:rPr>
          <w:shd w:val="clear" w:color="auto" w:fill="FFF1CC"/>
        </w:rPr>
        <w:t xml:space="preserve"> </w:t>
      </w:r>
      <w:r>
        <w:rPr>
          <w:shd w:val="clear" w:color="auto" w:fill="FFF1CC"/>
        </w:rPr>
        <w:tab/>
        <w:t>Titre</w:t>
      </w:r>
      <w:r>
        <w:rPr>
          <w:spacing w:val="-1"/>
          <w:shd w:val="clear" w:color="auto" w:fill="FFF1CC"/>
        </w:rPr>
        <w:t xml:space="preserve"> </w:t>
      </w:r>
      <w:r>
        <w:rPr>
          <w:shd w:val="clear" w:color="auto" w:fill="FFF1CC"/>
        </w:rPr>
        <w:t>de la</w:t>
      </w:r>
      <w:r>
        <w:rPr>
          <w:spacing w:val="-1"/>
          <w:shd w:val="clear" w:color="auto" w:fill="FFF1CC"/>
        </w:rPr>
        <w:t xml:space="preserve"> </w:t>
      </w:r>
      <w:r>
        <w:rPr>
          <w:shd w:val="clear" w:color="auto" w:fill="FFF1CC"/>
        </w:rPr>
        <w:t>formation</w:t>
      </w:r>
      <w:r>
        <w:rPr>
          <w:spacing w:val="-2"/>
          <w:shd w:val="clear" w:color="auto" w:fill="FFF1CC"/>
        </w:rPr>
        <w:t xml:space="preserve"> </w:t>
      </w:r>
      <w:r>
        <w:rPr>
          <w:shd w:val="clear" w:color="auto" w:fill="FFF1CC"/>
        </w:rPr>
        <w:t>et</w:t>
      </w:r>
      <w:r>
        <w:rPr>
          <w:spacing w:val="-1"/>
          <w:shd w:val="clear" w:color="auto" w:fill="FFF1CC"/>
        </w:rPr>
        <w:t xml:space="preserve"> </w:t>
      </w:r>
      <w:r>
        <w:rPr>
          <w:shd w:val="clear" w:color="auto" w:fill="FFF1CC"/>
        </w:rPr>
        <w:t>références</w:t>
      </w:r>
      <w:r>
        <w:rPr>
          <w:shd w:val="clear" w:color="auto" w:fill="FFF1CC"/>
        </w:rPr>
        <w:tab/>
      </w:r>
    </w:p>
    <w:p w:rsidR="005746CC" w:rsidRDefault="005746CC">
      <w:pPr>
        <w:pStyle w:val="Corpsdetexte"/>
        <w:spacing w:before="2"/>
        <w:rPr>
          <w:rFonts w:ascii="Arial"/>
          <w:b/>
        </w:rPr>
      </w:pPr>
    </w:p>
    <w:p w:rsidR="005746CC" w:rsidRDefault="00D25330">
      <w:pPr>
        <w:pStyle w:val="Titre5"/>
      </w:pPr>
      <w:r>
        <w:t>BPJEPS</w:t>
      </w:r>
      <w:r>
        <w:rPr>
          <w:spacing w:val="-2"/>
        </w:rPr>
        <w:t xml:space="preserve"> </w:t>
      </w:r>
      <w:r>
        <w:t>AF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Cours Collectifs</w:t>
      </w:r>
      <w:r>
        <w:rPr>
          <w:spacing w:val="-2"/>
        </w:rPr>
        <w:t xml:space="preserve"> </w:t>
      </w:r>
      <w:r>
        <w:t>»</w:t>
      </w:r>
      <w:r>
        <w:rPr>
          <w:spacing w:val="-4"/>
        </w:rPr>
        <w:t xml:space="preserve"> </w:t>
      </w:r>
      <w:r>
        <w:t>:</w:t>
      </w:r>
    </w:p>
    <w:p w:rsidR="005746CC" w:rsidRDefault="00D25330">
      <w:pPr>
        <w:pStyle w:val="Corpsdetexte"/>
        <w:spacing w:before="117"/>
        <w:ind w:left="1116" w:right="3121"/>
      </w:pPr>
      <w:r>
        <w:t>Brevet Professionnel de la Jeunesse, de l’Education Populaire et du Sport</w:t>
      </w:r>
      <w:r>
        <w:rPr>
          <w:spacing w:val="-59"/>
        </w:rPr>
        <w:t xml:space="preserve"> </w:t>
      </w:r>
      <w:r>
        <w:t>Spécialité</w:t>
      </w:r>
      <w:r>
        <w:rPr>
          <w:spacing w:val="2"/>
        </w:rPr>
        <w:t xml:space="preserve"> </w:t>
      </w:r>
      <w:r>
        <w:t>«</w:t>
      </w:r>
      <w:r>
        <w:rPr>
          <w:spacing w:val="2"/>
        </w:rPr>
        <w:t xml:space="preserve"> </w:t>
      </w:r>
      <w:r>
        <w:t>Educateur</w:t>
      </w:r>
      <w:r>
        <w:rPr>
          <w:spacing w:val="3"/>
        </w:rPr>
        <w:t xml:space="preserve"> </w:t>
      </w:r>
      <w:r>
        <w:t>Sportif</w:t>
      </w:r>
      <w:r>
        <w:rPr>
          <w:spacing w:val="4"/>
        </w:rPr>
        <w:t xml:space="preserve"> </w:t>
      </w:r>
      <w:r>
        <w:t>»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Mention</w:t>
      </w:r>
      <w:r>
        <w:rPr>
          <w:spacing w:val="2"/>
        </w:rPr>
        <w:t xml:space="preserve"> </w:t>
      </w:r>
      <w:r>
        <w:t>«</w:t>
      </w:r>
      <w:r>
        <w:rPr>
          <w:spacing w:val="2"/>
        </w:rPr>
        <w:t xml:space="preserve"> </w:t>
      </w:r>
      <w:r>
        <w:t>Activités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Option «</w:t>
      </w:r>
      <w:r>
        <w:rPr>
          <w:spacing w:val="-1"/>
        </w:rPr>
        <w:t xml:space="preserve"> </w:t>
      </w:r>
      <w:r>
        <w:t>Cours</w:t>
      </w:r>
      <w:r>
        <w:rPr>
          <w:spacing w:val="-2"/>
        </w:rPr>
        <w:t xml:space="preserve"> </w:t>
      </w:r>
      <w:r>
        <w:t>collectifs</w:t>
      </w:r>
      <w:r>
        <w:rPr>
          <w:spacing w:val="-3"/>
        </w:rPr>
        <w:t xml:space="preserve"> </w:t>
      </w:r>
      <w:r>
        <w:t>»</w:t>
      </w:r>
    </w:p>
    <w:p w:rsidR="005746CC" w:rsidRDefault="00D25330">
      <w:pPr>
        <w:pStyle w:val="Titre5"/>
        <w:spacing w:before="183"/>
      </w:pPr>
      <w:r>
        <w:t>Diplôme</w:t>
      </w:r>
      <w:r>
        <w:rPr>
          <w:spacing w:val="-3"/>
        </w:rPr>
        <w:t xml:space="preserve"> </w:t>
      </w:r>
      <w:r>
        <w:t>enregistré au</w:t>
      </w:r>
      <w:r>
        <w:rPr>
          <w:spacing w:val="-6"/>
        </w:rPr>
        <w:t xml:space="preserve"> </w:t>
      </w:r>
      <w:r>
        <w:t>RCNP</w:t>
      </w:r>
      <w:r>
        <w:rPr>
          <w:spacing w:val="2"/>
        </w:rPr>
        <w:t xml:space="preserve"> </w:t>
      </w:r>
      <w:r>
        <w:t>:</w:t>
      </w:r>
    </w:p>
    <w:p w:rsidR="005746CC" w:rsidRDefault="00D25330">
      <w:pPr>
        <w:spacing w:before="2" w:line="252" w:lineRule="exact"/>
        <w:ind w:left="1116"/>
      </w:pPr>
      <w:r>
        <w:rPr>
          <w:rFonts w:ascii="Arial"/>
          <w:b/>
          <w:i/>
        </w:rPr>
        <w:t>Code</w:t>
      </w:r>
      <w:r>
        <w:rPr>
          <w:rFonts w:ascii="Arial"/>
          <w:b/>
          <w:i/>
          <w:spacing w:val="-1"/>
        </w:rPr>
        <w:t xml:space="preserve"> </w:t>
      </w:r>
      <w:r>
        <w:rPr>
          <w:rFonts w:ascii="Arial"/>
          <w:b/>
          <w:i/>
        </w:rPr>
        <w:t>RNCP</w:t>
      </w:r>
      <w:r>
        <w:rPr>
          <w:rFonts w:ascii="Arial"/>
          <w:b/>
          <w:i/>
          <w:spacing w:val="-1"/>
        </w:rPr>
        <w:t xml:space="preserve"> </w:t>
      </w:r>
      <w:r>
        <w:rPr>
          <w:rFonts w:ascii="Arial"/>
          <w:b/>
          <w:i/>
        </w:rPr>
        <w:t>:</w:t>
      </w:r>
      <w:r>
        <w:rPr>
          <w:rFonts w:ascii="Arial"/>
          <w:b/>
          <w:i/>
          <w:spacing w:val="1"/>
        </w:rPr>
        <w:t xml:space="preserve"> </w:t>
      </w:r>
      <w:r>
        <w:t>28573</w:t>
      </w:r>
    </w:p>
    <w:p w:rsidR="005746CC" w:rsidRDefault="00D25330">
      <w:pPr>
        <w:pStyle w:val="Corpsdetexte"/>
        <w:ind w:left="1824" w:right="5106"/>
      </w:pPr>
      <w:r>
        <w:t>Code certif</w:t>
      </w:r>
      <w:r w:rsidR="002E22FD">
        <w:t xml:space="preserve"> info BPJEPS ES AF CC : 90831</w:t>
      </w:r>
    </w:p>
    <w:p w:rsidR="005746CC" w:rsidRDefault="00D25330">
      <w:pPr>
        <w:pStyle w:val="Corpsdetexte"/>
        <w:spacing w:line="252" w:lineRule="exact"/>
        <w:ind w:left="1116"/>
      </w:pPr>
      <w:r>
        <w:rPr>
          <w:rFonts w:ascii="Arial" w:hAnsi="Arial"/>
          <w:b/>
          <w:i/>
        </w:rPr>
        <w:t>Niveau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:</w:t>
      </w:r>
      <w:r>
        <w:rPr>
          <w:rFonts w:ascii="Arial" w:hAnsi="Arial"/>
          <w:b/>
          <w:i/>
          <w:spacing w:val="-1"/>
        </w:rPr>
        <w:t xml:space="preserve"> </w:t>
      </w:r>
      <w:r>
        <w:t>IV</w:t>
      </w:r>
      <w:r>
        <w:rPr>
          <w:spacing w:val="57"/>
        </w:rPr>
        <w:t xml:space="preserve"> </w:t>
      </w:r>
      <w:r>
        <w:t>(selon la nomenclature de</w:t>
      </w:r>
      <w:r>
        <w:rPr>
          <w:spacing w:val="-3"/>
        </w:rPr>
        <w:t xml:space="preserve"> </w:t>
      </w:r>
      <w:r>
        <w:t>1969) – 4</w:t>
      </w:r>
      <w:r>
        <w:rPr>
          <w:spacing w:val="-4"/>
        </w:rPr>
        <w:t xml:space="preserve"> </w:t>
      </w:r>
      <w:r>
        <w:t>(nomenclature</w:t>
      </w:r>
      <w:r>
        <w:rPr>
          <w:spacing w:val="-2"/>
        </w:rPr>
        <w:t xml:space="preserve"> </w:t>
      </w:r>
      <w:r>
        <w:t>Europe)</w:t>
      </w:r>
    </w:p>
    <w:p w:rsidR="005746CC" w:rsidRDefault="00D25330" w:rsidP="002E22FD">
      <w:pPr>
        <w:pStyle w:val="Corpsdetexte"/>
        <w:tabs>
          <w:tab w:val="left" w:pos="8805"/>
        </w:tabs>
        <w:spacing w:line="252" w:lineRule="exact"/>
        <w:ind w:left="1116"/>
      </w:pPr>
      <w:r>
        <w:rPr>
          <w:rFonts w:ascii="Arial" w:hAnsi="Arial"/>
          <w:b/>
          <w:i/>
        </w:rPr>
        <w:t>Code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NSF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:</w:t>
      </w:r>
      <w:r>
        <w:rPr>
          <w:rFonts w:ascii="Arial" w:hAnsi="Arial"/>
          <w:b/>
          <w:i/>
          <w:spacing w:val="-2"/>
        </w:rPr>
        <w:t xml:space="preserve"> </w:t>
      </w:r>
      <w:r>
        <w:t>335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Animation</w:t>
      </w:r>
      <w:r>
        <w:rPr>
          <w:spacing w:val="-2"/>
        </w:rPr>
        <w:t xml:space="preserve"> </w:t>
      </w:r>
      <w:r>
        <w:t>sportive,</w:t>
      </w:r>
      <w:r>
        <w:rPr>
          <w:spacing w:val="-1"/>
        </w:rPr>
        <w:t xml:space="preserve"> </w:t>
      </w:r>
      <w:r>
        <w:t>culturelle</w:t>
      </w:r>
      <w:r>
        <w:rPr>
          <w:spacing w:val="-1"/>
        </w:rPr>
        <w:t xml:space="preserve"> </w:t>
      </w:r>
      <w:r>
        <w:t>et de</w:t>
      </w:r>
      <w:r>
        <w:rPr>
          <w:spacing w:val="-3"/>
        </w:rPr>
        <w:t xml:space="preserve"> </w:t>
      </w:r>
      <w:r>
        <w:t>loisirs</w:t>
      </w:r>
      <w:r w:rsidR="002E22FD">
        <w:tab/>
      </w:r>
    </w:p>
    <w:p w:rsidR="005746CC" w:rsidRDefault="00D25330">
      <w:pPr>
        <w:pStyle w:val="Corpsdetexte"/>
        <w:spacing w:before="2" w:line="252" w:lineRule="exact"/>
        <w:ind w:left="1116"/>
      </w:pPr>
      <w:r>
        <w:rPr>
          <w:rFonts w:ascii="Arial" w:hAnsi="Arial"/>
          <w:b/>
          <w:i/>
        </w:rPr>
        <w:t>Formacode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 xml:space="preserve">: </w:t>
      </w:r>
      <w:r>
        <w:t>15436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sportive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15454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Activité</w:t>
      </w:r>
      <w:r>
        <w:rPr>
          <w:spacing w:val="-2"/>
        </w:rPr>
        <w:t xml:space="preserve"> </w:t>
      </w:r>
      <w:r>
        <w:t>physique</w:t>
      </w:r>
      <w:r>
        <w:rPr>
          <w:spacing w:val="-2"/>
        </w:rPr>
        <w:t xml:space="preserve"> </w:t>
      </w:r>
      <w:r>
        <w:t>et sportive</w:t>
      </w:r>
    </w:p>
    <w:p w:rsidR="005746CC" w:rsidRDefault="00D25330">
      <w:pPr>
        <w:spacing w:line="252" w:lineRule="exact"/>
        <w:ind w:left="1116"/>
      </w:pPr>
      <w:r>
        <w:rPr>
          <w:rFonts w:ascii="Arial" w:hAnsi="Arial"/>
          <w:b/>
          <w:i/>
        </w:rPr>
        <w:t>Code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de la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fiche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ROME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la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plus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 xml:space="preserve">proche </w:t>
      </w:r>
      <w:r>
        <w:t>:</w:t>
      </w:r>
      <w:r>
        <w:rPr>
          <w:spacing w:val="-2"/>
        </w:rPr>
        <w:t xml:space="preserve"> </w:t>
      </w:r>
      <w:r>
        <w:t>G1204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Education en</w:t>
      </w:r>
      <w:r>
        <w:rPr>
          <w:spacing w:val="-3"/>
        </w:rPr>
        <w:t xml:space="preserve"> </w:t>
      </w:r>
      <w:r>
        <w:t>activités sportives</w:t>
      </w:r>
    </w:p>
    <w:p w:rsidR="005746CC" w:rsidRDefault="005746CC">
      <w:pPr>
        <w:pStyle w:val="Corpsdetexte"/>
      </w:pPr>
    </w:p>
    <w:p w:rsidR="005746CC" w:rsidRDefault="00D25330">
      <w:pPr>
        <w:pStyle w:val="Corpsdetexte"/>
        <w:ind w:left="1116" w:right="785"/>
      </w:pPr>
      <w:r>
        <w:rPr>
          <w:rFonts w:ascii="Arial" w:hAnsi="Arial"/>
          <w:b/>
          <w:i/>
        </w:rPr>
        <w:t>Textes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référence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:</w:t>
      </w:r>
      <w:r>
        <w:rPr>
          <w:rFonts w:ascii="Arial" w:hAnsi="Arial"/>
          <w:b/>
          <w:i/>
          <w:spacing w:val="-2"/>
        </w:rPr>
        <w:t xml:space="preserve"> </w:t>
      </w:r>
      <w:r>
        <w:t>Arrêté</w:t>
      </w:r>
      <w:r>
        <w:rPr>
          <w:spacing w:val="-3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septembre</w:t>
      </w:r>
      <w:r>
        <w:rPr>
          <w:spacing w:val="-5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portant</w:t>
      </w:r>
      <w:r>
        <w:rPr>
          <w:spacing w:val="-5"/>
        </w:rPr>
        <w:t xml:space="preserve"> </w:t>
      </w:r>
      <w:r>
        <w:t>création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mention</w:t>
      </w:r>
      <w:r>
        <w:rPr>
          <w:spacing w:val="-6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activités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Forme</w:t>
      </w:r>
      <w:r>
        <w:rPr>
          <w:spacing w:val="-3"/>
        </w:rPr>
        <w:t xml:space="preserve"> </w:t>
      </w:r>
      <w:r>
        <w:t>» du</w:t>
      </w:r>
      <w:r>
        <w:rPr>
          <w:spacing w:val="-2"/>
        </w:rPr>
        <w:t xml:space="preserve"> </w:t>
      </w:r>
      <w:r>
        <w:t>BPJEPS spécialité «</w:t>
      </w:r>
      <w:r>
        <w:rPr>
          <w:spacing w:val="3"/>
        </w:rPr>
        <w:t xml:space="preserve"> </w:t>
      </w:r>
      <w:r>
        <w:t>éducateur</w:t>
      </w:r>
      <w:r>
        <w:rPr>
          <w:spacing w:val="-2"/>
        </w:rPr>
        <w:t xml:space="preserve"> </w:t>
      </w:r>
      <w:r>
        <w:t>sportif</w:t>
      </w:r>
      <w:r>
        <w:rPr>
          <w:spacing w:val="2"/>
        </w:rPr>
        <w:t xml:space="preserve"> </w:t>
      </w:r>
      <w:r>
        <w:t>»</w:t>
      </w:r>
    </w:p>
    <w:p w:rsidR="005746CC" w:rsidRDefault="005746CC">
      <w:pPr>
        <w:pStyle w:val="Corpsdetexte"/>
        <w:spacing w:before="9"/>
        <w:rPr>
          <w:sz w:val="21"/>
        </w:rPr>
      </w:pPr>
    </w:p>
    <w:p w:rsidR="005746CC" w:rsidRDefault="00D25330">
      <w:pPr>
        <w:pStyle w:val="Titre3"/>
        <w:tabs>
          <w:tab w:val="left" w:pos="5238"/>
          <w:tab w:val="left" w:pos="10643"/>
        </w:tabs>
        <w:ind w:left="1116" w:hanging="29"/>
      </w:pPr>
      <w:r>
        <w:rPr>
          <w:shd w:val="clear" w:color="auto" w:fill="FFF1CC"/>
        </w:rPr>
        <w:t xml:space="preserve"> </w:t>
      </w:r>
      <w:r>
        <w:rPr>
          <w:shd w:val="clear" w:color="auto" w:fill="FFF1CC"/>
        </w:rPr>
        <w:tab/>
        <w:t>Public</w:t>
      </w:r>
      <w:r>
        <w:rPr>
          <w:spacing w:val="-1"/>
          <w:shd w:val="clear" w:color="auto" w:fill="FFF1CC"/>
        </w:rPr>
        <w:t xml:space="preserve"> </w:t>
      </w:r>
      <w:r>
        <w:rPr>
          <w:shd w:val="clear" w:color="auto" w:fill="FFF1CC"/>
        </w:rPr>
        <w:t>visé</w:t>
      </w:r>
      <w:r>
        <w:rPr>
          <w:shd w:val="clear" w:color="auto" w:fill="FFF1CC"/>
        </w:rPr>
        <w:tab/>
      </w:r>
    </w:p>
    <w:p w:rsidR="005746CC" w:rsidRDefault="005746CC">
      <w:pPr>
        <w:pStyle w:val="Corpsdetexte"/>
        <w:spacing w:before="1"/>
        <w:rPr>
          <w:rFonts w:ascii="Arial"/>
          <w:b/>
        </w:rPr>
      </w:pPr>
    </w:p>
    <w:p w:rsidR="005746CC" w:rsidRDefault="00D25330">
      <w:pPr>
        <w:pStyle w:val="Corpsdetexte"/>
        <w:ind w:left="1116" w:right="825"/>
        <w:jc w:val="both"/>
      </w:pPr>
      <w:r>
        <w:t xml:space="preserve">Profil : Homme ou femme, sportif, pratiquant les activités de la </w:t>
      </w:r>
      <w:r w:rsidR="002E22FD">
        <w:t>form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souhaitant</w:t>
      </w:r>
      <w:r>
        <w:rPr>
          <w:spacing w:val="-4"/>
        </w:rPr>
        <w:t xml:space="preserve"> </w:t>
      </w:r>
      <w:r>
        <w:t>devenir</w:t>
      </w:r>
      <w:r>
        <w:rPr>
          <w:spacing w:val="-2"/>
        </w:rPr>
        <w:t xml:space="preserve"> </w:t>
      </w:r>
      <w:r>
        <w:t>éducateur</w:t>
      </w:r>
      <w:r>
        <w:rPr>
          <w:spacing w:val="-4"/>
        </w:rPr>
        <w:t xml:space="preserve"> </w:t>
      </w:r>
      <w:r>
        <w:t>sportif</w:t>
      </w:r>
      <w:r>
        <w:rPr>
          <w:spacing w:val="-1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domaine</w:t>
      </w:r>
      <w:r>
        <w:rPr>
          <w:spacing w:val="-3"/>
        </w:rPr>
        <w:t xml:space="preserve"> </w:t>
      </w:r>
      <w:r>
        <w:t>d’activités.</w:t>
      </w:r>
    </w:p>
    <w:p w:rsidR="005746CC" w:rsidRDefault="00D25330">
      <w:pPr>
        <w:pStyle w:val="Corpsdetexte"/>
        <w:spacing w:before="1"/>
        <w:ind w:left="1116" w:right="825"/>
        <w:jc w:val="both"/>
      </w:pPr>
      <w:r>
        <w:t>L’expérience pratique des activités de la forme est</w:t>
      </w:r>
      <w:r>
        <w:rPr>
          <w:spacing w:val="-5"/>
        </w:rPr>
        <w:t xml:space="preserve"> </w:t>
      </w:r>
      <w:r>
        <w:t>appréciée</w:t>
      </w:r>
      <w:r>
        <w:rPr>
          <w:spacing w:val="-8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nécessaire.</w:t>
      </w:r>
      <w:r>
        <w:rPr>
          <w:spacing w:val="-4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projet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formation</w:t>
      </w:r>
      <w:r>
        <w:rPr>
          <w:spacing w:val="-5"/>
        </w:rPr>
        <w:t xml:space="preserve"> </w:t>
      </w:r>
      <w:r>
        <w:t>doit</w:t>
      </w:r>
      <w:r>
        <w:rPr>
          <w:spacing w:val="-6"/>
        </w:rPr>
        <w:t xml:space="preserve"> </w:t>
      </w:r>
      <w:r>
        <w:t>s’inscrire</w:t>
      </w:r>
      <w:r>
        <w:rPr>
          <w:spacing w:val="-8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projet</w:t>
      </w:r>
      <w:r>
        <w:rPr>
          <w:spacing w:val="-4"/>
        </w:rPr>
        <w:t xml:space="preserve"> </w:t>
      </w:r>
      <w:r>
        <w:t>professionnel</w:t>
      </w:r>
      <w:r>
        <w:rPr>
          <w:spacing w:val="-6"/>
        </w:rPr>
        <w:t xml:space="preserve"> </w:t>
      </w:r>
      <w:r>
        <w:t>axé</w:t>
      </w:r>
      <w:r>
        <w:rPr>
          <w:spacing w:val="1"/>
        </w:rPr>
        <w:t xml:space="preserve"> </w:t>
      </w:r>
      <w:r>
        <w:t>sur l’utilisation et développement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activités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forme.</w:t>
      </w:r>
    </w:p>
    <w:p w:rsidR="005746CC" w:rsidRDefault="005746CC">
      <w:pPr>
        <w:pStyle w:val="Corpsdetexte"/>
        <w:spacing w:before="10"/>
        <w:rPr>
          <w:sz w:val="21"/>
        </w:rPr>
      </w:pPr>
    </w:p>
    <w:p w:rsidR="005746CC" w:rsidRDefault="00D25330">
      <w:pPr>
        <w:pStyle w:val="Titre3"/>
        <w:tabs>
          <w:tab w:val="left" w:pos="2810"/>
          <w:tab w:val="left" w:pos="10643"/>
        </w:tabs>
        <w:spacing w:before="1"/>
      </w:pPr>
      <w:r>
        <w:rPr>
          <w:shd w:val="clear" w:color="auto" w:fill="FFF1CC"/>
        </w:rPr>
        <w:t xml:space="preserve"> </w:t>
      </w:r>
      <w:r>
        <w:rPr>
          <w:shd w:val="clear" w:color="auto" w:fill="FFF1CC"/>
        </w:rPr>
        <w:tab/>
        <w:t>Accessibilité</w:t>
      </w:r>
      <w:r>
        <w:rPr>
          <w:spacing w:val="-2"/>
          <w:shd w:val="clear" w:color="auto" w:fill="FFF1CC"/>
        </w:rPr>
        <w:t xml:space="preserve"> </w:t>
      </w:r>
      <w:r>
        <w:rPr>
          <w:shd w:val="clear" w:color="auto" w:fill="FFF1CC"/>
        </w:rPr>
        <w:t>aux</w:t>
      </w:r>
      <w:r>
        <w:rPr>
          <w:spacing w:val="-3"/>
          <w:shd w:val="clear" w:color="auto" w:fill="FFF1CC"/>
        </w:rPr>
        <w:t xml:space="preserve"> </w:t>
      </w:r>
      <w:r>
        <w:rPr>
          <w:shd w:val="clear" w:color="auto" w:fill="FFF1CC"/>
        </w:rPr>
        <w:t>personnes en</w:t>
      </w:r>
      <w:r>
        <w:rPr>
          <w:spacing w:val="-4"/>
          <w:shd w:val="clear" w:color="auto" w:fill="FFF1CC"/>
        </w:rPr>
        <w:t xml:space="preserve"> </w:t>
      </w:r>
      <w:r>
        <w:rPr>
          <w:shd w:val="clear" w:color="auto" w:fill="FFF1CC"/>
        </w:rPr>
        <w:t>situation</w:t>
      </w:r>
      <w:r>
        <w:rPr>
          <w:spacing w:val="-4"/>
          <w:shd w:val="clear" w:color="auto" w:fill="FFF1CC"/>
        </w:rPr>
        <w:t xml:space="preserve"> </w:t>
      </w:r>
      <w:r>
        <w:rPr>
          <w:shd w:val="clear" w:color="auto" w:fill="FFF1CC"/>
        </w:rPr>
        <w:t>de</w:t>
      </w:r>
      <w:r>
        <w:rPr>
          <w:spacing w:val="-1"/>
          <w:shd w:val="clear" w:color="auto" w:fill="FFF1CC"/>
        </w:rPr>
        <w:t xml:space="preserve"> </w:t>
      </w:r>
      <w:r>
        <w:rPr>
          <w:shd w:val="clear" w:color="auto" w:fill="FFF1CC"/>
        </w:rPr>
        <w:t>handicap</w:t>
      </w:r>
      <w:r>
        <w:rPr>
          <w:shd w:val="clear" w:color="auto" w:fill="FFF1CC"/>
        </w:rPr>
        <w:tab/>
      </w:r>
    </w:p>
    <w:p w:rsidR="005746CC" w:rsidRDefault="005746CC">
      <w:pPr>
        <w:pStyle w:val="Corpsdetexte"/>
        <w:rPr>
          <w:rFonts w:ascii="Arial"/>
          <w:b/>
        </w:rPr>
      </w:pPr>
    </w:p>
    <w:p w:rsidR="005746CC" w:rsidRDefault="00D25330">
      <w:pPr>
        <w:pStyle w:val="Corpsdetexte"/>
        <w:spacing w:before="1"/>
        <w:ind w:left="1116"/>
      </w:pPr>
      <w:r>
        <w:t>Cette</w:t>
      </w:r>
      <w:r>
        <w:rPr>
          <w:spacing w:val="-5"/>
        </w:rPr>
        <w:t xml:space="preserve"> </w:t>
      </w:r>
      <w:r>
        <w:t>formation</w:t>
      </w:r>
      <w:r>
        <w:rPr>
          <w:spacing w:val="-2"/>
        </w:rPr>
        <w:t xml:space="preserve"> </w:t>
      </w:r>
      <w:r>
        <w:t>est accessible</w:t>
      </w:r>
      <w:r>
        <w:rPr>
          <w:spacing w:val="-2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avis</w:t>
      </w:r>
      <w:r>
        <w:rPr>
          <w:spacing w:val="-1"/>
        </w:rPr>
        <w:t xml:space="preserve"> </w:t>
      </w:r>
      <w:r>
        <w:t>médical.</w:t>
      </w:r>
    </w:p>
    <w:p w:rsidR="005746CC" w:rsidRDefault="00D25330">
      <w:pPr>
        <w:pStyle w:val="Corpsdetexte"/>
        <w:spacing w:before="1"/>
        <w:ind w:left="1116"/>
      </w:pPr>
      <w:r>
        <w:t>Les</w:t>
      </w:r>
      <w:r>
        <w:rPr>
          <w:spacing w:val="38"/>
        </w:rPr>
        <w:t xml:space="preserve"> </w:t>
      </w:r>
      <w:r>
        <w:t>modalités</w:t>
      </w:r>
      <w:r>
        <w:rPr>
          <w:spacing w:val="38"/>
        </w:rPr>
        <w:t xml:space="preserve"> </w:t>
      </w:r>
      <w:r>
        <w:t>d’accès</w:t>
      </w:r>
      <w:r>
        <w:rPr>
          <w:spacing w:val="36"/>
        </w:rPr>
        <w:t xml:space="preserve"> </w:t>
      </w:r>
      <w:r>
        <w:t>peuvent</w:t>
      </w:r>
      <w:r>
        <w:rPr>
          <w:spacing w:val="43"/>
        </w:rPr>
        <w:t xml:space="preserve"> </w:t>
      </w:r>
      <w:r>
        <w:t>être</w:t>
      </w:r>
      <w:r>
        <w:rPr>
          <w:spacing w:val="40"/>
        </w:rPr>
        <w:t xml:space="preserve"> </w:t>
      </w:r>
      <w:r>
        <w:t>aménagées</w:t>
      </w:r>
      <w:r>
        <w:rPr>
          <w:spacing w:val="41"/>
        </w:rPr>
        <w:t xml:space="preserve"> </w:t>
      </w:r>
      <w:r>
        <w:t>après</w:t>
      </w:r>
      <w:r>
        <w:rPr>
          <w:spacing w:val="38"/>
        </w:rPr>
        <w:t xml:space="preserve"> </w:t>
      </w:r>
      <w:r>
        <w:t>accord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DRAJES.</w:t>
      </w:r>
      <w:r>
        <w:rPr>
          <w:spacing w:val="42"/>
        </w:rPr>
        <w:t xml:space="preserve"> </w:t>
      </w:r>
      <w:r>
        <w:t>Les</w:t>
      </w:r>
      <w:r>
        <w:rPr>
          <w:spacing w:val="38"/>
        </w:rPr>
        <w:t xml:space="preserve"> </w:t>
      </w:r>
      <w:r>
        <w:t>conditions</w:t>
      </w:r>
      <w:r>
        <w:rPr>
          <w:spacing w:val="-58"/>
        </w:rPr>
        <w:t xml:space="preserve"> </w:t>
      </w:r>
      <w:r>
        <w:t>d’exercice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métier</w:t>
      </w:r>
      <w:r>
        <w:rPr>
          <w:spacing w:val="1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aussi être</w:t>
      </w:r>
      <w:r>
        <w:rPr>
          <w:spacing w:val="-3"/>
        </w:rPr>
        <w:t xml:space="preserve"> </w:t>
      </w:r>
      <w:r>
        <w:t>modifiées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regard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handicap.</w:t>
      </w:r>
    </w:p>
    <w:p w:rsidR="005746CC" w:rsidRDefault="00D25330">
      <w:pPr>
        <w:pStyle w:val="Corpsdetexte"/>
        <w:ind w:left="1116" w:right="785"/>
      </w:pPr>
      <w:r>
        <w:t>Un</w:t>
      </w:r>
      <w:r>
        <w:rPr>
          <w:spacing w:val="19"/>
        </w:rPr>
        <w:t xml:space="preserve"> </w:t>
      </w:r>
      <w:r>
        <w:t>dossier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demande</w:t>
      </w:r>
      <w:r>
        <w:rPr>
          <w:spacing w:val="16"/>
        </w:rPr>
        <w:t xml:space="preserve"> </w:t>
      </w:r>
      <w:r>
        <w:t>d’aménagement</w:t>
      </w:r>
      <w:r>
        <w:rPr>
          <w:spacing w:val="21"/>
        </w:rPr>
        <w:t xml:space="preserve"> </w:t>
      </w:r>
      <w:r>
        <w:t>pour</w:t>
      </w:r>
      <w:r>
        <w:rPr>
          <w:spacing w:val="20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personnes</w:t>
      </w:r>
      <w:r>
        <w:rPr>
          <w:spacing w:val="17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situation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handicap</w:t>
      </w:r>
      <w:r>
        <w:rPr>
          <w:spacing w:val="18"/>
        </w:rPr>
        <w:t xml:space="preserve"> </w:t>
      </w:r>
      <w:r>
        <w:t>doit</w:t>
      </w:r>
      <w:r>
        <w:rPr>
          <w:spacing w:val="20"/>
        </w:rPr>
        <w:t xml:space="preserve"> </w:t>
      </w:r>
      <w:r>
        <w:t>être</w:t>
      </w:r>
      <w:r>
        <w:rPr>
          <w:spacing w:val="-58"/>
        </w:rPr>
        <w:t xml:space="preserve"> </w:t>
      </w:r>
      <w:r>
        <w:t>complété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renvoyé à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DRAJES</w:t>
      </w:r>
      <w:r>
        <w:rPr>
          <w:spacing w:val="-1"/>
        </w:rPr>
        <w:t xml:space="preserve"> </w:t>
      </w:r>
      <w:r>
        <w:t>PACA (ex</w:t>
      </w:r>
      <w:r>
        <w:rPr>
          <w:spacing w:val="-1"/>
        </w:rPr>
        <w:t xml:space="preserve"> </w:t>
      </w:r>
      <w:r>
        <w:t>DRJSCS PACA).</w:t>
      </w:r>
    </w:p>
    <w:p w:rsidR="005746CC" w:rsidRDefault="00D25330">
      <w:pPr>
        <w:pStyle w:val="Corpsdetexte"/>
        <w:ind w:left="1116" w:right="834"/>
        <w:jc w:val="both"/>
      </w:pPr>
      <w:r>
        <w:t>En général, de nombreux handicaps sont « compatibles » avec le métier dès lors que l’éducateur</w:t>
      </w:r>
      <w:r>
        <w:rPr>
          <w:spacing w:val="-59"/>
        </w:rPr>
        <w:t xml:space="preserve"> </w:t>
      </w:r>
      <w:r>
        <w:t>est en</w:t>
      </w:r>
      <w:r>
        <w:rPr>
          <w:spacing w:val="-2"/>
        </w:rPr>
        <w:t xml:space="preserve"> </w:t>
      </w:r>
      <w:r>
        <w:t>capacité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gérer</w:t>
      </w:r>
      <w:r>
        <w:rPr>
          <w:spacing w:val="-4"/>
        </w:rPr>
        <w:t xml:space="preserve"> </w:t>
      </w:r>
      <w:r>
        <w:t>la sécurité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tiers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publics</w:t>
      </w:r>
      <w:r>
        <w:rPr>
          <w:spacing w:val="1"/>
        </w:rPr>
        <w:t xml:space="preserve"> </w:t>
      </w:r>
      <w:r>
        <w:t>dont</w:t>
      </w:r>
      <w:r>
        <w:rPr>
          <w:spacing w:val="-1"/>
        </w:rPr>
        <w:t xml:space="preserve"> </w:t>
      </w:r>
      <w:r>
        <w:t>il a la</w:t>
      </w:r>
      <w:r>
        <w:rPr>
          <w:spacing w:val="-3"/>
        </w:rPr>
        <w:t xml:space="preserve"> </w:t>
      </w:r>
      <w:r>
        <w:t>charge.</w:t>
      </w:r>
    </w:p>
    <w:p w:rsidR="005746CC" w:rsidRDefault="005746CC">
      <w:pPr>
        <w:pStyle w:val="Corpsdetexte"/>
      </w:pPr>
    </w:p>
    <w:p w:rsidR="009F6619" w:rsidRDefault="00D25330" w:rsidP="009F6619">
      <w:pPr>
        <w:pStyle w:val="Corpsdetexte"/>
        <w:ind w:left="1116" w:right="1505"/>
        <w:rPr>
          <w:spacing w:val="-59"/>
        </w:rPr>
      </w:pPr>
      <w:r>
        <w:t>Pour plus d’informations, contactez notre référent Handicap</w:t>
      </w:r>
      <w:r w:rsidR="002E22FD">
        <w:t xml:space="preserve"> </w:t>
      </w:r>
      <w:r>
        <w:t>:</w:t>
      </w:r>
      <w:r>
        <w:rPr>
          <w:spacing w:val="-59"/>
        </w:rPr>
        <w:t xml:space="preserve"> </w:t>
      </w:r>
    </w:p>
    <w:p w:rsidR="009F6619" w:rsidRDefault="009F6619" w:rsidP="009F6619">
      <w:pPr>
        <w:pStyle w:val="Corpsdetexte"/>
        <w:ind w:left="1116" w:right="1505"/>
        <w:rPr>
          <w:rFonts w:ascii="Arial" w:hAnsi="Arial" w:cs="Arial"/>
          <w:b/>
          <w:sz w:val="20"/>
          <w:szCs w:val="20"/>
        </w:rPr>
      </w:pPr>
      <w:r w:rsidRPr="009F6619">
        <w:rPr>
          <w:rFonts w:ascii="Arial" w:hAnsi="Arial" w:cs="Arial"/>
          <w:b/>
          <w:color w:val="943634" w:themeColor="accent2" w:themeShade="BF"/>
          <w:sz w:val="20"/>
          <w:szCs w:val="20"/>
        </w:rPr>
        <w:t xml:space="preserve">André GLAISE : 04 96 11 56 44 - 06 08 31 30 52, </w:t>
      </w:r>
      <w:hyperlink r:id="rId7" w:history="1">
        <w:r w:rsidRPr="009F6619">
          <w:rPr>
            <w:rStyle w:val="Lienhypertexte"/>
            <w:rFonts w:ascii="Arial" w:hAnsi="Arial" w:cs="Arial"/>
            <w:b/>
            <w:color w:val="943634" w:themeColor="accent2" w:themeShade="BF"/>
            <w:sz w:val="20"/>
            <w:szCs w:val="20"/>
          </w:rPr>
          <w:t>fede@fncfasat.org</w:t>
        </w:r>
      </w:hyperlink>
      <w:r w:rsidRPr="009F6619">
        <w:rPr>
          <w:rStyle w:val="Lienhypertexte"/>
          <w:rFonts w:ascii="Arial" w:hAnsi="Arial" w:cs="Arial"/>
          <w:b/>
          <w:color w:val="943634" w:themeColor="accent2" w:themeShade="BF"/>
          <w:sz w:val="20"/>
          <w:szCs w:val="20"/>
        </w:rPr>
        <w:t xml:space="preserve"> </w:t>
      </w:r>
      <w:r w:rsidRPr="009F6619">
        <w:rPr>
          <w:rFonts w:ascii="Arial" w:hAnsi="Arial" w:cs="Arial"/>
          <w:b/>
          <w:color w:val="943634" w:themeColor="accent2" w:themeShade="BF"/>
          <w:sz w:val="20"/>
          <w:szCs w:val="20"/>
        </w:rPr>
        <w:t xml:space="preserve">, </w:t>
      </w:r>
      <w:hyperlink r:id="rId8" w:history="1">
        <w:r w:rsidRPr="009F6619">
          <w:rPr>
            <w:rStyle w:val="Lienhypertexte"/>
            <w:rFonts w:ascii="Arial" w:hAnsi="Arial" w:cs="Arial"/>
            <w:b/>
            <w:color w:val="943634" w:themeColor="accent2" w:themeShade="BF"/>
            <w:sz w:val="20"/>
            <w:szCs w:val="20"/>
          </w:rPr>
          <w:t>andreglaise@gmail.com</w:t>
        </w:r>
      </w:hyperlink>
      <w:r w:rsidRPr="009F6619">
        <w:rPr>
          <w:rStyle w:val="Lienhypertexte"/>
          <w:rFonts w:ascii="Arial" w:hAnsi="Arial" w:cs="Arial"/>
          <w:b/>
          <w:sz w:val="20"/>
          <w:szCs w:val="20"/>
        </w:rPr>
        <w:t xml:space="preserve"> </w:t>
      </w:r>
    </w:p>
    <w:p w:rsidR="009F6619" w:rsidRPr="009F6619" w:rsidRDefault="009F6619" w:rsidP="009F6619"/>
    <w:p w:rsidR="009F6619" w:rsidRPr="009F6619" w:rsidRDefault="009F6619" w:rsidP="009F6619"/>
    <w:p w:rsidR="009F6619" w:rsidRPr="009F6619" w:rsidRDefault="009F6619" w:rsidP="009F6619"/>
    <w:p w:rsidR="009F6619" w:rsidRDefault="009F6619" w:rsidP="009F6619"/>
    <w:p w:rsidR="005746CC" w:rsidRPr="009F6619" w:rsidRDefault="009F6619" w:rsidP="009F6619">
      <w:pPr>
        <w:tabs>
          <w:tab w:val="left" w:pos="3090"/>
        </w:tabs>
        <w:sectPr w:rsidR="005746CC" w:rsidRPr="009F6619" w:rsidSect="002E22FD">
          <w:headerReference w:type="default" r:id="rId9"/>
          <w:footerReference w:type="default" r:id="rId10"/>
          <w:type w:val="continuous"/>
          <w:pgSz w:w="11910" w:h="16840"/>
          <w:pgMar w:top="1843" w:right="160" w:bottom="660" w:left="300" w:header="426" w:footer="476" w:gutter="0"/>
          <w:pgNumType w:start="1"/>
          <w:cols w:space="720"/>
        </w:sectPr>
      </w:pPr>
      <w:r>
        <w:tab/>
      </w:r>
    </w:p>
    <w:p w:rsidR="005746CC" w:rsidRDefault="005746CC">
      <w:pPr>
        <w:pStyle w:val="Corpsdetexte"/>
        <w:spacing w:before="1"/>
        <w:rPr>
          <w:sz w:val="8"/>
        </w:rPr>
      </w:pPr>
    </w:p>
    <w:p w:rsidR="005746CC" w:rsidRDefault="00D25330">
      <w:pPr>
        <w:pStyle w:val="Corpsdetexte"/>
        <w:ind w:left="1087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068695" cy="175260"/>
                <wp:effectExtent l="4445" t="0" r="3810" b="0"/>
                <wp:docPr id="88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695" cy="17526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5ACA" w:rsidRDefault="00435ACA">
                            <w:pPr>
                              <w:spacing w:line="272" w:lineRule="exact"/>
                              <w:ind w:left="3146" w:right="3146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Prérequis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width:477.8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" fillcolor="#fff1cc" stroked="f">
                <v:textbox inset="0,0,0,0">
                  <w:txbxContent>
                    <w:p w:rsidR="00435ACA" w:rsidRDefault="00435ACA">
                      <w:pPr>
                        <w:spacing w:line="272" w:lineRule="exact"/>
                        <w:ind w:left="3146" w:right="3146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Prérequis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746CC" w:rsidRDefault="005746CC">
      <w:pPr>
        <w:pStyle w:val="Corpsdetexte"/>
        <w:spacing w:before="8"/>
        <w:rPr>
          <w:sz w:val="11"/>
        </w:rPr>
      </w:pPr>
    </w:p>
    <w:p w:rsidR="005746CC" w:rsidRDefault="00D25330">
      <w:pPr>
        <w:pStyle w:val="Corpsdetexte"/>
        <w:spacing w:before="94"/>
        <w:ind w:left="1116" w:right="785"/>
      </w:pPr>
      <w:r>
        <w:t>Il</w:t>
      </w:r>
      <w:r>
        <w:rPr>
          <w:spacing w:val="4"/>
        </w:rPr>
        <w:t xml:space="preserve"> </w:t>
      </w:r>
      <w:r>
        <w:t>s’agit</w:t>
      </w:r>
      <w:r>
        <w:rPr>
          <w:spacing w:val="3"/>
        </w:rPr>
        <w:t xml:space="preserve"> </w:t>
      </w:r>
      <w:r>
        <w:t>des</w:t>
      </w:r>
      <w:r>
        <w:rPr>
          <w:spacing w:val="5"/>
        </w:rPr>
        <w:t xml:space="preserve"> </w:t>
      </w:r>
      <w:r>
        <w:t>Exigences</w:t>
      </w:r>
      <w:r>
        <w:rPr>
          <w:spacing w:val="4"/>
        </w:rPr>
        <w:t xml:space="preserve"> </w:t>
      </w:r>
      <w:r>
        <w:t>Préalables</w:t>
      </w:r>
      <w:r>
        <w:rPr>
          <w:spacing w:val="4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l’entrée</w:t>
      </w:r>
      <w:r>
        <w:rPr>
          <w:spacing w:val="4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formation</w:t>
      </w:r>
      <w:r>
        <w:rPr>
          <w:spacing w:val="9"/>
        </w:rPr>
        <w:t xml:space="preserve"> </w:t>
      </w:r>
      <w:r>
        <w:t>définies</w:t>
      </w:r>
      <w:r>
        <w:rPr>
          <w:spacing w:val="4"/>
        </w:rPr>
        <w:t xml:space="preserve"> </w:t>
      </w:r>
      <w:r>
        <w:t>dans</w:t>
      </w:r>
      <w:r>
        <w:rPr>
          <w:spacing w:val="4"/>
        </w:rPr>
        <w:t xml:space="preserve"> </w:t>
      </w:r>
      <w:r>
        <w:t>l’annexe</w:t>
      </w:r>
      <w:r>
        <w:rPr>
          <w:spacing w:val="4"/>
        </w:rPr>
        <w:t xml:space="preserve"> </w:t>
      </w:r>
      <w:r>
        <w:t>IV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l’arrêté</w:t>
      </w:r>
      <w:r>
        <w:rPr>
          <w:spacing w:val="5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septembre</w:t>
      </w:r>
      <w:r>
        <w:rPr>
          <w:spacing w:val="5"/>
        </w:rPr>
        <w:t xml:space="preserve"> </w:t>
      </w:r>
      <w:r>
        <w:t>2016</w:t>
      </w:r>
      <w:r>
        <w:rPr>
          <w:spacing w:val="4"/>
        </w:rPr>
        <w:t xml:space="preserve"> </w:t>
      </w:r>
      <w:r>
        <w:t>portant</w:t>
      </w:r>
      <w:r>
        <w:rPr>
          <w:spacing w:val="6"/>
        </w:rPr>
        <w:t xml:space="preserve"> </w:t>
      </w:r>
      <w:r>
        <w:t>création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mention</w:t>
      </w:r>
      <w:r>
        <w:rPr>
          <w:spacing w:val="3"/>
        </w:rPr>
        <w:t xml:space="preserve"> </w:t>
      </w:r>
      <w:r>
        <w:t>«</w:t>
      </w:r>
      <w:r>
        <w:rPr>
          <w:spacing w:val="4"/>
        </w:rPr>
        <w:t xml:space="preserve"> </w:t>
      </w:r>
      <w:r>
        <w:t>activités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Forme</w:t>
      </w:r>
      <w:r>
        <w:rPr>
          <w:spacing w:val="3"/>
        </w:rPr>
        <w:t xml:space="preserve"> </w:t>
      </w:r>
      <w:r>
        <w:t>»</w:t>
      </w:r>
      <w:r>
        <w:rPr>
          <w:spacing w:val="6"/>
        </w:rPr>
        <w:t xml:space="preserve"> </w:t>
      </w:r>
      <w:r>
        <w:t>du</w:t>
      </w:r>
      <w:r>
        <w:rPr>
          <w:spacing w:val="3"/>
        </w:rPr>
        <w:t xml:space="preserve"> </w:t>
      </w:r>
      <w:r>
        <w:t>BPJEPS</w:t>
      </w:r>
      <w:r>
        <w:rPr>
          <w:spacing w:val="6"/>
        </w:rPr>
        <w:t xml:space="preserve"> </w:t>
      </w:r>
      <w:r>
        <w:t>spécialité</w:t>
      </w:r>
    </w:p>
    <w:p w:rsidR="005746CC" w:rsidRDefault="00D25330">
      <w:pPr>
        <w:pStyle w:val="Corpsdetexte"/>
        <w:spacing w:line="252" w:lineRule="exact"/>
        <w:ind w:left="1116"/>
      </w:pPr>
      <w:r>
        <w:t>«</w:t>
      </w:r>
      <w:r>
        <w:rPr>
          <w:spacing w:val="-2"/>
        </w:rPr>
        <w:t xml:space="preserve"> </w:t>
      </w:r>
      <w:r>
        <w:t>éducateur</w:t>
      </w:r>
      <w:r>
        <w:rPr>
          <w:spacing w:val="-1"/>
        </w:rPr>
        <w:t xml:space="preserve"> </w:t>
      </w:r>
      <w:r>
        <w:t>sportif</w:t>
      </w:r>
      <w:r>
        <w:rPr>
          <w:spacing w:val="2"/>
        </w:rPr>
        <w:t xml:space="preserve"> </w:t>
      </w:r>
      <w:r>
        <w:t>»</w:t>
      </w:r>
      <w:r>
        <w:rPr>
          <w:spacing w:val="-4"/>
        </w:rPr>
        <w:t xml:space="preserve"> </w:t>
      </w:r>
      <w:r>
        <w:t>:</w:t>
      </w:r>
    </w:p>
    <w:p w:rsidR="005746CC" w:rsidRDefault="00D25330" w:rsidP="008F49FC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ind w:right="825"/>
      </w:pPr>
      <w:r>
        <w:t>Etre</w:t>
      </w:r>
      <w:r>
        <w:rPr>
          <w:spacing w:val="-14"/>
        </w:rPr>
        <w:t xml:space="preserve"> </w:t>
      </w:r>
      <w:r>
        <w:t>déclaré</w:t>
      </w:r>
      <w:r>
        <w:rPr>
          <w:spacing w:val="-13"/>
        </w:rPr>
        <w:t xml:space="preserve"> </w:t>
      </w:r>
      <w:r>
        <w:t>apte</w:t>
      </w:r>
      <w:r>
        <w:rPr>
          <w:spacing w:val="-14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pratique</w:t>
      </w:r>
      <w:r>
        <w:rPr>
          <w:spacing w:val="-14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l’enseignement</w:t>
      </w:r>
      <w:r>
        <w:rPr>
          <w:spacing w:val="-12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activités</w:t>
      </w:r>
      <w:r>
        <w:rPr>
          <w:spacing w:val="-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forme</w:t>
      </w:r>
      <w:r>
        <w:rPr>
          <w:spacing w:val="-13"/>
        </w:rPr>
        <w:t xml:space="preserve"> </w:t>
      </w:r>
      <w:r>
        <w:t>(cours</w:t>
      </w:r>
      <w:r>
        <w:rPr>
          <w:spacing w:val="-13"/>
        </w:rPr>
        <w:t xml:space="preserve"> </w:t>
      </w:r>
      <w:r>
        <w:t>collectifs</w:t>
      </w:r>
      <w:r>
        <w:rPr>
          <w:spacing w:val="-58"/>
        </w:rPr>
        <w:t xml:space="preserve"> </w:t>
      </w:r>
      <w:r>
        <w:t>et/ou</w:t>
      </w:r>
      <w:r>
        <w:rPr>
          <w:spacing w:val="-3"/>
        </w:rPr>
        <w:t xml:space="preserve"> </w:t>
      </w:r>
      <w:r>
        <w:t>haltérophilie,</w:t>
      </w:r>
      <w:r>
        <w:rPr>
          <w:spacing w:val="-1"/>
        </w:rPr>
        <w:t xml:space="preserve"> </w:t>
      </w:r>
      <w:r>
        <w:t>musculation)</w:t>
      </w:r>
    </w:p>
    <w:p w:rsidR="005746CC" w:rsidRPr="00E61183" w:rsidRDefault="00D25330" w:rsidP="008F49FC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ind w:right="833"/>
        <w:rPr>
          <w:rFonts w:ascii="Arial" w:hAnsi="Arial" w:cs="Arial"/>
        </w:rPr>
      </w:pPr>
      <w:r>
        <w:t>Etre</w:t>
      </w:r>
      <w:r>
        <w:rPr>
          <w:spacing w:val="7"/>
        </w:rPr>
        <w:t xml:space="preserve"> </w:t>
      </w:r>
      <w:r>
        <w:t>titulaire</w:t>
      </w:r>
      <w:r>
        <w:rPr>
          <w:spacing w:val="10"/>
        </w:rPr>
        <w:t xml:space="preserve"> </w:t>
      </w:r>
      <w:r>
        <w:t>du</w:t>
      </w:r>
      <w:r>
        <w:rPr>
          <w:spacing w:val="7"/>
        </w:rPr>
        <w:t xml:space="preserve"> </w:t>
      </w:r>
      <w:r>
        <w:t>PSC1</w:t>
      </w:r>
      <w:r>
        <w:rPr>
          <w:spacing w:val="10"/>
        </w:rPr>
        <w:t xml:space="preserve"> </w:t>
      </w:r>
      <w:r>
        <w:t>(Prévention</w:t>
      </w:r>
      <w:r>
        <w:rPr>
          <w:spacing w:val="10"/>
        </w:rPr>
        <w:t xml:space="preserve"> </w:t>
      </w:r>
      <w:r>
        <w:t>et</w:t>
      </w:r>
      <w:r>
        <w:rPr>
          <w:spacing w:val="11"/>
        </w:rPr>
        <w:t xml:space="preserve"> </w:t>
      </w:r>
      <w:r>
        <w:t>Secours</w:t>
      </w:r>
      <w:r>
        <w:rPr>
          <w:spacing w:val="8"/>
        </w:rPr>
        <w:t xml:space="preserve"> </w:t>
      </w:r>
      <w:r>
        <w:t>Civique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niveau</w:t>
      </w:r>
      <w:r>
        <w:rPr>
          <w:spacing w:val="10"/>
        </w:rPr>
        <w:t xml:space="preserve"> </w:t>
      </w:r>
      <w:r>
        <w:t>1)</w:t>
      </w:r>
      <w:r>
        <w:rPr>
          <w:spacing w:val="11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équivalent</w:t>
      </w:r>
      <w:r>
        <w:rPr>
          <w:spacing w:val="11"/>
        </w:rPr>
        <w:t xml:space="preserve"> </w:t>
      </w:r>
      <w:r>
        <w:t>(AFPS,</w:t>
      </w:r>
      <w:r>
        <w:rPr>
          <w:spacing w:val="-58"/>
        </w:rPr>
        <w:t xml:space="preserve"> </w:t>
      </w:r>
      <w:r w:rsidRPr="00E61183">
        <w:rPr>
          <w:rFonts w:ascii="Arial" w:hAnsi="Arial" w:cs="Arial"/>
        </w:rPr>
        <w:t>etc.)</w:t>
      </w:r>
    </w:p>
    <w:p w:rsidR="00E61183" w:rsidRPr="00E61183" w:rsidRDefault="00D25330" w:rsidP="008F49FC">
      <w:pPr>
        <w:pStyle w:val="Paragraphedeliste"/>
        <w:numPr>
          <w:ilvl w:val="0"/>
          <w:numId w:val="2"/>
        </w:numPr>
        <w:tabs>
          <w:tab w:val="left" w:pos="1837"/>
        </w:tabs>
        <w:spacing w:line="276" w:lineRule="auto"/>
        <w:ind w:right="824"/>
        <w:jc w:val="both"/>
        <w:rPr>
          <w:rFonts w:ascii="Arial" w:hAnsi="Arial" w:cs="Arial"/>
        </w:rPr>
      </w:pPr>
      <w:r w:rsidRPr="00E61183">
        <w:rPr>
          <w:rFonts w:ascii="Arial" w:hAnsi="Arial" w:cs="Arial"/>
        </w:rPr>
        <w:t>Satisfaire aux Tests d’Exigences Préala</w:t>
      </w:r>
      <w:r w:rsidR="00C468FF" w:rsidRPr="00E61183">
        <w:rPr>
          <w:rFonts w:ascii="Arial" w:hAnsi="Arial" w:cs="Arial"/>
        </w:rPr>
        <w:t xml:space="preserve">bles (TEP) </w:t>
      </w:r>
      <w:r w:rsidRPr="00E61183">
        <w:rPr>
          <w:rFonts w:ascii="Arial" w:hAnsi="Arial" w:cs="Arial"/>
        </w:rPr>
        <w:t>:</w:t>
      </w:r>
      <w:r w:rsidRPr="00E61183">
        <w:rPr>
          <w:rFonts w:ascii="Arial" w:hAnsi="Arial" w:cs="Arial"/>
          <w:spacing w:val="-1"/>
        </w:rPr>
        <w:t xml:space="preserve"> </w:t>
      </w:r>
    </w:p>
    <w:p w:rsidR="00E61183" w:rsidRPr="00E61183" w:rsidRDefault="00E61183" w:rsidP="00E61183">
      <w:pPr>
        <w:pStyle w:val="Paragraphedeliste"/>
        <w:tabs>
          <w:tab w:val="left" w:pos="1837"/>
        </w:tabs>
        <w:spacing w:line="276" w:lineRule="auto"/>
        <w:ind w:left="1836" w:right="824" w:firstLine="0"/>
        <w:jc w:val="both"/>
        <w:rPr>
          <w:rFonts w:ascii="Arial" w:hAnsi="Arial" w:cs="Arial"/>
        </w:rPr>
      </w:pPr>
      <w:r w:rsidRPr="00E61183">
        <w:rPr>
          <w:rFonts w:ascii="Arial" w:hAnsi="Arial" w:cs="Arial"/>
        </w:rPr>
        <w:t xml:space="preserve">Les TEP ont pour objectifs de vérifier la capacité du candidat à suivre un cursus de formation et d'évaluer son niveau de pratique. Ils se composent de </w:t>
      </w:r>
      <w:r w:rsidRPr="00E61183">
        <w:rPr>
          <w:rFonts w:ascii="Arial" w:hAnsi="Arial" w:cs="Arial"/>
          <w:b/>
          <w:bCs/>
        </w:rPr>
        <w:t>deux épreuves</w:t>
      </w:r>
      <w:r w:rsidRPr="00E61183">
        <w:rPr>
          <w:rFonts w:ascii="Arial" w:hAnsi="Arial" w:cs="Arial"/>
        </w:rPr>
        <w:t>:</w:t>
      </w:r>
    </w:p>
    <w:p w:rsidR="00435ACA" w:rsidRPr="00E61183" w:rsidRDefault="00435ACA" w:rsidP="00E61183">
      <w:pPr>
        <w:pStyle w:val="Paragraphedeliste"/>
        <w:tabs>
          <w:tab w:val="left" w:pos="1837"/>
        </w:tabs>
        <w:spacing w:line="276" w:lineRule="auto"/>
        <w:ind w:left="1836" w:right="824" w:firstLine="0"/>
        <w:jc w:val="both"/>
        <w:rPr>
          <w:rFonts w:ascii="Arial" w:hAnsi="Arial" w:cs="Arial"/>
        </w:rPr>
      </w:pPr>
      <w:r w:rsidRPr="00E61183">
        <w:rPr>
          <w:rFonts w:ascii="Arial" w:hAnsi="Arial" w:cs="Arial"/>
          <w:b/>
          <w:bCs/>
        </w:rPr>
        <w:t>Un test d'endurance</w:t>
      </w:r>
      <w:r w:rsidRPr="00E61183">
        <w:rPr>
          <w:rFonts w:ascii="Arial" w:hAnsi="Arial" w:cs="Arial"/>
        </w:rPr>
        <w:t xml:space="preserve"> : </w:t>
      </w:r>
      <w:r w:rsidRPr="00E61183">
        <w:rPr>
          <w:rFonts w:ascii="Arial" w:hAnsi="Arial" w:cs="Arial"/>
          <w:b/>
          <w:bCs/>
        </w:rPr>
        <w:t xml:space="preserve">Le Luc Léger </w:t>
      </w:r>
      <w:r w:rsidRPr="00E61183">
        <w:rPr>
          <w:rFonts w:ascii="Arial" w:hAnsi="Arial" w:cs="Arial"/>
        </w:rPr>
        <w:t xml:space="preserve">:course d’aller-retour sur une distance de 20m </w:t>
      </w:r>
    </w:p>
    <w:p w:rsidR="00E61183" w:rsidRPr="00E61183" w:rsidRDefault="00E61183" w:rsidP="00E61183">
      <w:pPr>
        <w:pStyle w:val="Paragraphedeliste"/>
        <w:tabs>
          <w:tab w:val="left" w:pos="1837"/>
        </w:tabs>
        <w:spacing w:line="276" w:lineRule="auto"/>
        <w:ind w:left="1836" w:right="824" w:firstLine="0"/>
        <w:jc w:val="both"/>
        <w:rPr>
          <w:rFonts w:ascii="Arial" w:hAnsi="Arial" w:cs="Arial"/>
        </w:rPr>
      </w:pPr>
      <w:r w:rsidRPr="00E61183">
        <w:rPr>
          <w:rFonts w:ascii="Arial" w:hAnsi="Arial" w:cs="Arial"/>
        </w:rPr>
        <w:t>Pour les hommes palier 9 réalisé (palier 10 annoncé), et pour les femmes palier 7 réalisé (palier 8 annoncé)</w:t>
      </w:r>
    </w:p>
    <w:p w:rsidR="00435ACA" w:rsidRPr="00E61183" w:rsidRDefault="00435ACA" w:rsidP="00E61183">
      <w:pPr>
        <w:pStyle w:val="Paragraphedeliste"/>
        <w:tabs>
          <w:tab w:val="left" w:pos="1837"/>
        </w:tabs>
        <w:spacing w:line="276" w:lineRule="auto"/>
        <w:ind w:left="1836" w:right="824" w:firstLine="0"/>
        <w:jc w:val="both"/>
        <w:rPr>
          <w:rFonts w:ascii="Arial" w:hAnsi="Arial" w:cs="Arial"/>
        </w:rPr>
      </w:pPr>
      <w:r w:rsidRPr="00E61183">
        <w:rPr>
          <w:rFonts w:ascii="Arial" w:hAnsi="Arial" w:cs="Arial"/>
          <w:b/>
          <w:bCs/>
        </w:rPr>
        <w:t xml:space="preserve">Une épreuve de SUIVI DE COURS COLLECTIF </w:t>
      </w:r>
      <w:r w:rsidRPr="00E61183">
        <w:rPr>
          <w:rFonts w:ascii="Arial" w:hAnsi="Arial" w:cs="Arial"/>
        </w:rPr>
        <w:t>de 60 minutes :</w:t>
      </w:r>
    </w:p>
    <w:p w:rsidR="00E61183" w:rsidRPr="00E61183" w:rsidRDefault="00E61183" w:rsidP="00E61183">
      <w:pPr>
        <w:pStyle w:val="Paragraphedeliste"/>
        <w:tabs>
          <w:tab w:val="left" w:pos="1837"/>
        </w:tabs>
        <w:spacing w:line="276" w:lineRule="auto"/>
        <w:ind w:left="1836" w:right="824" w:firstLine="0"/>
        <w:jc w:val="both"/>
        <w:rPr>
          <w:rFonts w:ascii="Arial" w:hAnsi="Arial" w:cs="Arial"/>
        </w:rPr>
      </w:pPr>
      <w:r w:rsidRPr="00E61183">
        <w:rPr>
          <w:rFonts w:ascii="Arial" w:hAnsi="Arial" w:cs="Arial"/>
        </w:rPr>
        <w:t>- 10 minutes d'échauffement collectif</w:t>
      </w:r>
    </w:p>
    <w:p w:rsidR="00E61183" w:rsidRPr="00E61183" w:rsidRDefault="00E61183" w:rsidP="00E61183">
      <w:pPr>
        <w:pStyle w:val="Paragraphedeliste"/>
        <w:tabs>
          <w:tab w:val="left" w:pos="1837"/>
        </w:tabs>
        <w:spacing w:line="276" w:lineRule="auto"/>
        <w:ind w:left="1836" w:right="824" w:firstLine="0"/>
        <w:jc w:val="both"/>
        <w:rPr>
          <w:rFonts w:ascii="Arial" w:hAnsi="Arial" w:cs="Arial"/>
        </w:rPr>
      </w:pPr>
      <w:r w:rsidRPr="00E61183">
        <w:rPr>
          <w:rFonts w:ascii="Arial" w:hAnsi="Arial" w:cs="Arial"/>
        </w:rPr>
        <w:t>- 20 minutes de STEP</w:t>
      </w:r>
    </w:p>
    <w:p w:rsidR="00E61183" w:rsidRPr="00E61183" w:rsidRDefault="00E61183" w:rsidP="00E61183">
      <w:pPr>
        <w:pStyle w:val="Paragraphedeliste"/>
        <w:tabs>
          <w:tab w:val="left" w:pos="1837"/>
        </w:tabs>
        <w:spacing w:line="276" w:lineRule="auto"/>
        <w:ind w:left="1836" w:right="824" w:firstLine="0"/>
        <w:jc w:val="both"/>
        <w:rPr>
          <w:rFonts w:ascii="Arial" w:hAnsi="Arial" w:cs="Arial"/>
        </w:rPr>
      </w:pPr>
      <w:r w:rsidRPr="00E61183">
        <w:rPr>
          <w:rFonts w:ascii="Arial" w:hAnsi="Arial" w:cs="Arial"/>
        </w:rPr>
        <w:t>- 20 minutes de renforcement musculaire</w:t>
      </w:r>
    </w:p>
    <w:p w:rsidR="00E61183" w:rsidRPr="00E61183" w:rsidRDefault="00E61183" w:rsidP="00E61183">
      <w:pPr>
        <w:pStyle w:val="Paragraphedeliste"/>
        <w:tabs>
          <w:tab w:val="left" w:pos="1837"/>
        </w:tabs>
        <w:spacing w:line="276" w:lineRule="auto"/>
        <w:ind w:left="1836" w:right="824" w:firstLine="0"/>
        <w:jc w:val="both"/>
        <w:rPr>
          <w:rFonts w:ascii="Arial" w:hAnsi="Arial" w:cs="Arial"/>
        </w:rPr>
      </w:pPr>
      <w:r w:rsidRPr="00E61183">
        <w:rPr>
          <w:rFonts w:ascii="Arial" w:hAnsi="Arial" w:cs="Arial"/>
        </w:rPr>
        <w:t>- 10 minutes de retour au calme</w:t>
      </w:r>
    </w:p>
    <w:p w:rsidR="00E61183" w:rsidRPr="00E61183" w:rsidRDefault="00E61183" w:rsidP="00E61183">
      <w:pPr>
        <w:pStyle w:val="Paragraphedeliste"/>
        <w:tabs>
          <w:tab w:val="left" w:pos="1837"/>
        </w:tabs>
        <w:spacing w:line="276" w:lineRule="auto"/>
        <w:ind w:left="1836" w:right="824" w:firstLine="0"/>
        <w:jc w:val="both"/>
        <w:rPr>
          <w:rFonts w:ascii="Arial" w:hAnsi="Arial" w:cs="Arial"/>
        </w:rPr>
      </w:pPr>
      <w:r w:rsidRPr="00E61183">
        <w:rPr>
          <w:rFonts w:ascii="Arial" w:hAnsi="Arial" w:cs="Arial"/>
        </w:rPr>
        <w:t xml:space="preserve">Ces TEP </w:t>
      </w:r>
      <w:r w:rsidRPr="00E61183">
        <w:rPr>
          <w:rFonts w:ascii="Arial" w:hAnsi="Arial" w:cs="Arial"/>
          <w:b/>
          <w:bCs/>
        </w:rPr>
        <w:t xml:space="preserve">BPJEPS Activités de la Forme </w:t>
      </w:r>
      <w:r w:rsidRPr="00E61183">
        <w:rPr>
          <w:rFonts w:ascii="Arial" w:hAnsi="Arial" w:cs="Arial"/>
        </w:rPr>
        <w:t>sont Nationaux et valables plusieurs années</w:t>
      </w:r>
    </w:p>
    <w:p w:rsidR="00E61183" w:rsidRDefault="00E61183">
      <w:pPr>
        <w:pStyle w:val="Corpsdetexte"/>
        <w:rPr>
          <w:rFonts w:ascii="Arial"/>
          <w:i/>
          <w:sz w:val="15"/>
        </w:rPr>
      </w:pPr>
    </w:p>
    <w:p w:rsidR="005746CC" w:rsidRDefault="00D25330">
      <w:pPr>
        <w:pStyle w:val="Corpsdetexte"/>
        <w:rPr>
          <w:rFonts w:ascii="Arial"/>
          <w:i/>
          <w:sz w:val="15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125095</wp:posOffset>
                </wp:positionV>
                <wp:extent cx="6068695" cy="175260"/>
                <wp:effectExtent l="0" t="0" r="0" b="0"/>
                <wp:wrapTopAndBottom/>
                <wp:docPr id="8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695" cy="17526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5ACA" w:rsidRDefault="00435ACA">
                            <w:pPr>
                              <w:spacing w:line="272" w:lineRule="exact"/>
                              <w:ind w:left="3146" w:right="3146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Conditions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d’accès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délais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27" type="#_x0000_t202" style="position:absolute;margin-left:69.4pt;margin-top:9.85pt;width:477.85pt;height:13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" fillcolor="#fff1cc" stroked="f">
                <v:textbox inset="0,0,0,0">
                  <w:txbxContent>
                    <w:p w:rsidR="00435ACA" w:rsidRDefault="00435ACA">
                      <w:pPr>
                        <w:spacing w:line="272" w:lineRule="exact"/>
                        <w:ind w:left="3146" w:right="3146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Conditions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d’accès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délais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746CC" w:rsidRDefault="00D25330" w:rsidP="008F49FC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before="164"/>
        <w:ind w:right="1556"/>
      </w:pPr>
      <w:r>
        <w:t xml:space="preserve">Rendre le dossier d’inscription dument rempli dans les délais imposés, </w:t>
      </w:r>
    </w:p>
    <w:p w:rsidR="005746CC" w:rsidRDefault="00D25330" w:rsidP="008F49FC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ind w:right="1802"/>
      </w:pPr>
      <w:r>
        <w:t>Satisfaire aux tests propres à l’organisme de formation</w:t>
      </w:r>
      <w:r w:rsidR="00C468FF">
        <w:t>,</w:t>
      </w:r>
      <w:r>
        <w:t xml:space="preserve"> </w:t>
      </w:r>
      <w:r w:rsidR="00131C0F">
        <w:t>(</w:t>
      </w:r>
      <w:r w:rsidR="00131C0F" w:rsidRPr="00131C0F">
        <w:rPr>
          <w:b/>
          <w:bCs/>
        </w:rPr>
        <w:t>Epreuve 1:</w:t>
      </w:r>
      <w:r w:rsidR="00131C0F">
        <w:t xml:space="preserve"> écrit -1 heure</w:t>
      </w:r>
      <w:r w:rsidR="00131C0F" w:rsidRPr="00131C0F">
        <w:t xml:space="preserve"> : réflexion à partir d’un sujet général sur le secteur des métiers de la Forme</w:t>
      </w:r>
      <w:r w:rsidR="00131C0F">
        <w:t xml:space="preserve"> ; </w:t>
      </w:r>
      <w:r w:rsidR="00131C0F" w:rsidRPr="00131C0F">
        <w:rPr>
          <w:b/>
          <w:bCs/>
        </w:rPr>
        <w:t xml:space="preserve">Epreuves 2 : </w:t>
      </w:r>
      <w:r w:rsidR="00131C0F">
        <w:t>oral-30 minutes</w:t>
      </w:r>
      <w:r w:rsidR="00131C0F" w:rsidRPr="00131C0F">
        <w:t xml:space="preserve"> : entretien de motivation</w:t>
      </w:r>
      <w:r w:rsidR="00131C0F">
        <w:t>),</w:t>
      </w:r>
    </w:p>
    <w:p w:rsidR="005746CC" w:rsidRDefault="00D25330" w:rsidP="008F49FC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line="268" w:lineRule="exact"/>
        <w:ind w:hanging="361"/>
      </w:pPr>
      <w:r>
        <w:t>Disposer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financement</w:t>
      </w:r>
      <w:r w:rsidR="00131C0F">
        <w:t>.</w:t>
      </w:r>
    </w:p>
    <w:p w:rsidR="005746CC" w:rsidRDefault="00D25330">
      <w:pPr>
        <w:pStyle w:val="Corpsdetexte"/>
        <w:spacing w:before="10"/>
        <w:rPr>
          <w:sz w:val="1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160655</wp:posOffset>
                </wp:positionV>
                <wp:extent cx="6068695" cy="175895"/>
                <wp:effectExtent l="0" t="0" r="0" b="0"/>
                <wp:wrapTopAndBottom/>
                <wp:docPr id="8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695" cy="17589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5ACA" w:rsidRDefault="00435ACA">
                            <w:pPr>
                              <w:spacing w:line="272" w:lineRule="exact"/>
                              <w:ind w:left="3146" w:right="3146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Equivalences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28" type="#_x0000_t202" style="position:absolute;margin-left:69.4pt;margin-top:12.65pt;width:477.85pt;height:13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" fillcolor="#fff1cc" stroked="f">
                <v:textbox inset="0,0,0,0">
                  <w:txbxContent>
                    <w:p w:rsidR="00435ACA" w:rsidRDefault="00435ACA">
                      <w:pPr>
                        <w:spacing w:line="272" w:lineRule="exact"/>
                        <w:ind w:left="3146" w:right="3146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Equivalences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746CC" w:rsidRDefault="005746CC">
      <w:pPr>
        <w:pStyle w:val="Corpsdetexte"/>
        <w:spacing w:before="5"/>
        <w:rPr>
          <w:sz w:val="12"/>
        </w:rPr>
      </w:pPr>
    </w:p>
    <w:p w:rsidR="005746CC" w:rsidRPr="00576386" w:rsidRDefault="00D25330">
      <w:pPr>
        <w:pStyle w:val="Corpsdetexte"/>
        <w:spacing w:before="94"/>
        <w:ind w:left="1116" w:right="826"/>
        <w:jc w:val="both"/>
      </w:pPr>
      <w:r w:rsidRPr="00576386">
        <w:t>Les dispenses et équivalences sont définies dans l’annexe VI « Dispenses et équivalences » de</w:t>
      </w:r>
      <w:r w:rsidRPr="00576386">
        <w:rPr>
          <w:spacing w:val="1"/>
        </w:rPr>
        <w:t xml:space="preserve"> </w:t>
      </w:r>
      <w:r w:rsidRPr="00576386">
        <w:t>l’arrêté du 5 septembre 2016 portant création de la mention « activités de la Forme » du BPJEPS</w:t>
      </w:r>
      <w:r w:rsidRPr="00576386">
        <w:rPr>
          <w:spacing w:val="-59"/>
        </w:rPr>
        <w:t xml:space="preserve"> </w:t>
      </w:r>
      <w:r w:rsidRPr="00576386">
        <w:t>spécialité</w:t>
      </w:r>
      <w:r w:rsidRPr="00576386">
        <w:rPr>
          <w:spacing w:val="-1"/>
        </w:rPr>
        <w:t xml:space="preserve"> </w:t>
      </w:r>
      <w:r w:rsidRPr="00576386">
        <w:t>« éducateur</w:t>
      </w:r>
      <w:r w:rsidRPr="00576386">
        <w:rPr>
          <w:spacing w:val="-1"/>
        </w:rPr>
        <w:t xml:space="preserve"> </w:t>
      </w:r>
      <w:r w:rsidRPr="00576386">
        <w:t>sportif</w:t>
      </w:r>
      <w:r w:rsidRPr="00576386">
        <w:rPr>
          <w:spacing w:val="1"/>
        </w:rPr>
        <w:t xml:space="preserve"> </w:t>
      </w:r>
      <w:r w:rsidRPr="00576386">
        <w:t>»</w:t>
      </w:r>
      <w:r w:rsidRPr="00576386">
        <w:rPr>
          <w:spacing w:val="-1"/>
        </w:rPr>
        <w:t xml:space="preserve"> </w:t>
      </w:r>
      <w:r w:rsidRPr="00576386">
        <w:t>et</w:t>
      </w:r>
      <w:r w:rsidRPr="00576386">
        <w:rPr>
          <w:spacing w:val="2"/>
        </w:rPr>
        <w:t xml:space="preserve"> </w:t>
      </w:r>
      <w:r w:rsidRPr="00576386">
        <w:t>sont</w:t>
      </w:r>
      <w:r w:rsidRPr="00576386">
        <w:rPr>
          <w:spacing w:val="-2"/>
        </w:rPr>
        <w:t xml:space="preserve"> </w:t>
      </w:r>
      <w:r w:rsidRPr="00576386">
        <w:t>mises</w:t>
      </w:r>
      <w:r w:rsidRPr="00576386">
        <w:rPr>
          <w:spacing w:val="-3"/>
        </w:rPr>
        <w:t xml:space="preserve"> </w:t>
      </w:r>
      <w:r w:rsidRPr="00576386">
        <w:t>à</w:t>
      </w:r>
      <w:r w:rsidRPr="00576386">
        <w:rPr>
          <w:spacing w:val="-2"/>
        </w:rPr>
        <w:t xml:space="preserve"> </w:t>
      </w:r>
      <w:r w:rsidRPr="00576386">
        <w:t>jour régulièrement</w:t>
      </w:r>
      <w:r w:rsidRPr="00576386">
        <w:rPr>
          <w:spacing w:val="-2"/>
        </w:rPr>
        <w:t xml:space="preserve"> </w:t>
      </w:r>
      <w:r w:rsidRPr="00576386">
        <w:t>par</w:t>
      </w:r>
      <w:r w:rsidRPr="00576386">
        <w:rPr>
          <w:spacing w:val="1"/>
        </w:rPr>
        <w:t xml:space="preserve"> </w:t>
      </w:r>
      <w:r w:rsidRPr="00576386">
        <w:t>le</w:t>
      </w:r>
      <w:r w:rsidRPr="00576386">
        <w:rPr>
          <w:spacing w:val="-3"/>
        </w:rPr>
        <w:t xml:space="preserve"> </w:t>
      </w:r>
      <w:r w:rsidRPr="00576386">
        <w:t>ministère.</w:t>
      </w:r>
    </w:p>
    <w:p w:rsidR="005746CC" w:rsidRPr="00576386" w:rsidRDefault="005746CC">
      <w:pPr>
        <w:pStyle w:val="Corpsdetexte"/>
        <w:spacing w:before="10"/>
        <w:rPr>
          <w:sz w:val="21"/>
        </w:rPr>
      </w:pPr>
    </w:p>
    <w:p w:rsidR="00766855" w:rsidRPr="00766855" w:rsidRDefault="00766855" w:rsidP="00766855">
      <w:pPr>
        <w:widowControl/>
        <w:numPr>
          <w:ilvl w:val="0"/>
          <w:numId w:val="12"/>
        </w:numPr>
        <w:shd w:val="clear" w:color="auto" w:fill="FFFFFF"/>
        <w:autoSpaceDE/>
        <w:autoSpaceDN/>
        <w:ind w:firstLine="414"/>
        <w:rPr>
          <w:rFonts w:ascii="Arial Rounded MT Bold" w:eastAsia="Times New Roman" w:hAnsi="Arial Rounded MT Bold" w:cs="Arial"/>
          <w:color w:val="181818"/>
          <w:sz w:val="18"/>
          <w:szCs w:val="18"/>
          <w:lang w:eastAsia="fr-FR"/>
        </w:rPr>
      </w:pPr>
      <w:r w:rsidRPr="00766855">
        <w:rPr>
          <w:rFonts w:ascii="Arial Rounded MT Bold" w:eastAsia="Times New Roman" w:hAnsi="Arial Rounded MT Bold" w:cs="Arial"/>
          <w:color w:val="181818"/>
          <w:sz w:val="18"/>
          <w:szCs w:val="18"/>
          <w:lang w:eastAsia="fr-FR"/>
        </w:rPr>
        <w:t>Les personnes titulaires d'un BPJEPS mention D, valident par équivalence les TEP, les UC 1, 2 et 3.</w:t>
      </w:r>
    </w:p>
    <w:p w:rsidR="00766855" w:rsidRPr="00766855" w:rsidRDefault="00766855" w:rsidP="00766855">
      <w:pPr>
        <w:widowControl/>
        <w:numPr>
          <w:ilvl w:val="0"/>
          <w:numId w:val="12"/>
        </w:numPr>
        <w:shd w:val="clear" w:color="auto" w:fill="FFFFFF"/>
        <w:autoSpaceDE/>
        <w:autoSpaceDN/>
        <w:ind w:firstLine="414"/>
        <w:rPr>
          <w:rFonts w:ascii="Arial Rounded MT Bold" w:eastAsia="Times New Roman" w:hAnsi="Arial Rounded MT Bold" w:cs="Arial"/>
          <w:color w:val="181818"/>
          <w:sz w:val="18"/>
          <w:szCs w:val="18"/>
          <w:lang w:eastAsia="fr-FR"/>
        </w:rPr>
      </w:pPr>
      <w:r w:rsidRPr="00766855">
        <w:rPr>
          <w:rFonts w:ascii="Arial Rounded MT Bold" w:eastAsia="Times New Roman" w:hAnsi="Arial Rounded MT Bold" w:cs="Arial"/>
          <w:color w:val="181818"/>
          <w:sz w:val="18"/>
          <w:szCs w:val="18"/>
          <w:lang w:eastAsia="fr-FR"/>
        </w:rPr>
        <w:t>Les personnes titulaires d'un BP JEPS, valident par équivalence les UC 1 et 2,</w:t>
      </w:r>
    </w:p>
    <w:p w:rsidR="00766855" w:rsidRDefault="00766855" w:rsidP="00766855">
      <w:pPr>
        <w:widowControl/>
        <w:numPr>
          <w:ilvl w:val="0"/>
          <w:numId w:val="12"/>
        </w:numPr>
        <w:shd w:val="clear" w:color="auto" w:fill="FFFFFF"/>
        <w:autoSpaceDE/>
        <w:autoSpaceDN/>
        <w:ind w:firstLine="414"/>
        <w:rPr>
          <w:rFonts w:ascii="Arial Rounded MT Bold" w:eastAsia="Times New Roman" w:hAnsi="Arial Rounded MT Bold" w:cs="Arial"/>
          <w:color w:val="181818"/>
          <w:sz w:val="18"/>
          <w:szCs w:val="18"/>
          <w:lang w:eastAsia="fr-FR"/>
        </w:rPr>
      </w:pPr>
      <w:r w:rsidRPr="00766855">
        <w:rPr>
          <w:rFonts w:ascii="Arial Rounded MT Bold" w:eastAsia="Times New Roman" w:hAnsi="Arial Rounded MT Bold" w:cs="Arial"/>
          <w:color w:val="181818"/>
          <w:sz w:val="18"/>
          <w:szCs w:val="18"/>
          <w:lang w:eastAsia="fr-FR"/>
        </w:rPr>
        <w:t>Les personnes titulaires d'un CQP ALS AGEE, valident par équivalence les exigences préalables à l'entrée en</w:t>
      </w:r>
    </w:p>
    <w:p w:rsidR="00766855" w:rsidRPr="00766855" w:rsidRDefault="00766855" w:rsidP="00766855">
      <w:pPr>
        <w:widowControl/>
        <w:shd w:val="clear" w:color="auto" w:fill="FFFFFF"/>
        <w:autoSpaceDE/>
        <w:autoSpaceDN/>
        <w:ind w:left="1134"/>
        <w:rPr>
          <w:rFonts w:ascii="Arial Rounded MT Bold" w:eastAsia="Times New Roman" w:hAnsi="Arial Rounded MT Bold" w:cs="Arial"/>
          <w:color w:val="181818"/>
          <w:sz w:val="18"/>
          <w:szCs w:val="18"/>
          <w:lang w:eastAsia="fr-FR"/>
        </w:rPr>
      </w:pPr>
      <w:r>
        <w:rPr>
          <w:rFonts w:ascii="Arial Rounded MT Bold" w:eastAsia="Times New Roman" w:hAnsi="Arial Rounded MT Bold" w:cs="Arial"/>
          <w:color w:val="181818"/>
          <w:sz w:val="18"/>
          <w:szCs w:val="18"/>
          <w:lang w:eastAsia="fr-FR"/>
        </w:rPr>
        <w:t xml:space="preserve">      </w:t>
      </w:r>
      <w:r w:rsidRPr="00766855">
        <w:rPr>
          <w:rFonts w:ascii="Arial Rounded MT Bold" w:eastAsia="Times New Roman" w:hAnsi="Arial Rounded MT Bold" w:cs="Arial"/>
          <w:color w:val="181818"/>
          <w:sz w:val="18"/>
          <w:szCs w:val="18"/>
          <w:lang w:eastAsia="fr-FR"/>
        </w:rPr>
        <w:t xml:space="preserve"> formation et l'UC 1.</w:t>
      </w:r>
    </w:p>
    <w:p w:rsidR="005746CC" w:rsidRPr="00576386" w:rsidRDefault="005746CC">
      <w:pPr>
        <w:pStyle w:val="Corpsdetexte"/>
        <w:spacing w:before="11"/>
        <w:rPr>
          <w:sz w:val="21"/>
        </w:rPr>
      </w:pPr>
    </w:p>
    <w:p w:rsidR="005746CC" w:rsidRDefault="00D25330">
      <w:pPr>
        <w:pStyle w:val="Corpsdetexte"/>
        <w:ind w:left="1116"/>
        <w:jc w:val="both"/>
      </w:pPr>
      <w:r w:rsidRPr="00576386">
        <w:t>Pour</w:t>
      </w:r>
      <w:r w:rsidRPr="00576386">
        <w:rPr>
          <w:spacing w:val="-3"/>
        </w:rPr>
        <w:t xml:space="preserve"> </w:t>
      </w:r>
      <w:r w:rsidRPr="00576386">
        <w:t>plus</w:t>
      </w:r>
      <w:r w:rsidRPr="00576386">
        <w:rPr>
          <w:spacing w:val="-3"/>
        </w:rPr>
        <w:t xml:space="preserve"> </w:t>
      </w:r>
      <w:r w:rsidRPr="00576386">
        <w:t>d’informations,</w:t>
      </w:r>
      <w:r w:rsidRPr="00576386">
        <w:rPr>
          <w:spacing w:val="-5"/>
        </w:rPr>
        <w:t xml:space="preserve"> </w:t>
      </w:r>
      <w:r w:rsidRPr="00576386">
        <w:t>contactez-nous.</w:t>
      </w:r>
    </w:p>
    <w:p w:rsidR="00576386" w:rsidRDefault="00576386">
      <w:pPr>
        <w:pStyle w:val="Corpsdetexte"/>
        <w:spacing w:before="2"/>
        <w:rPr>
          <w:sz w:val="20"/>
        </w:rPr>
      </w:pPr>
    </w:p>
    <w:p w:rsidR="00576386" w:rsidRDefault="00576386">
      <w:pPr>
        <w:pStyle w:val="Corpsdetexte"/>
        <w:spacing w:before="2"/>
        <w:rPr>
          <w:sz w:val="20"/>
        </w:rPr>
      </w:pPr>
    </w:p>
    <w:p w:rsidR="00576386" w:rsidRDefault="00576386">
      <w:pPr>
        <w:pStyle w:val="Corpsdetexte"/>
        <w:spacing w:before="2"/>
        <w:rPr>
          <w:sz w:val="20"/>
        </w:rPr>
      </w:pPr>
      <w:bookmarkStart w:id="0" w:name="_GoBack"/>
      <w:bookmarkEnd w:id="0"/>
    </w:p>
    <w:p w:rsidR="005746CC" w:rsidRDefault="00D25330">
      <w:pPr>
        <w:pStyle w:val="Corpsdetexte"/>
        <w:spacing w:before="2"/>
        <w:rPr>
          <w:sz w:val="2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163195</wp:posOffset>
                </wp:positionV>
                <wp:extent cx="6068695" cy="175260"/>
                <wp:effectExtent l="0" t="0" r="0" b="0"/>
                <wp:wrapTopAndBottom/>
                <wp:docPr id="8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695" cy="17526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5ACA" w:rsidRDefault="00435ACA">
                            <w:pPr>
                              <w:spacing w:line="272" w:lineRule="exact"/>
                              <w:ind w:left="3145" w:right="3146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Objectifs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 la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formation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29" type="#_x0000_t202" style="position:absolute;margin-left:69.4pt;margin-top:12.85pt;width:477.85pt;height:13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" fillcolor="#fff1cc" stroked="f">
                <v:textbox inset="0,0,0,0">
                  <w:txbxContent>
                    <w:p w:rsidR="00435ACA" w:rsidRDefault="00435ACA">
                      <w:pPr>
                        <w:spacing w:line="272" w:lineRule="exact"/>
                        <w:ind w:left="3145" w:right="3146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Objectifs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 la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formation 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746CC" w:rsidRDefault="005746CC">
      <w:pPr>
        <w:pStyle w:val="Corpsdetexte"/>
        <w:spacing w:before="4"/>
        <w:rPr>
          <w:sz w:val="6"/>
        </w:rPr>
      </w:pPr>
    </w:p>
    <w:p w:rsidR="005746CC" w:rsidRDefault="00D25330">
      <w:pPr>
        <w:pStyle w:val="Titre5"/>
        <w:spacing w:before="94"/>
      </w:pPr>
      <w:r>
        <w:rPr>
          <w:u w:val="thick"/>
          <w:shd w:val="clear" w:color="auto" w:fill="D2D2D2"/>
        </w:rPr>
        <w:t>1/</w:t>
      </w:r>
      <w:r>
        <w:rPr>
          <w:spacing w:val="-1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Compétences</w:t>
      </w:r>
      <w:r>
        <w:rPr>
          <w:spacing w:val="-1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attendues</w:t>
      </w:r>
      <w:r>
        <w:rPr>
          <w:spacing w:val="-2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à</w:t>
      </w:r>
      <w:r>
        <w:rPr>
          <w:spacing w:val="-2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l’issue</w:t>
      </w:r>
      <w:r>
        <w:rPr>
          <w:spacing w:val="-1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de</w:t>
      </w:r>
      <w:r>
        <w:rPr>
          <w:spacing w:val="-5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la</w:t>
      </w:r>
      <w:r>
        <w:rPr>
          <w:spacing w:val="-3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formation</w:t>
      </w:r>
      <w:r>
        <w:rPr>
          <w:spacing w:val="-1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:</w:t>
      </w:r>
    </w:p>
    <w:p w:rsidR="005746CC" w:rsidRDefault="005746CC">
      <w:pPr>
        <w:pStyle w:val="Corpsdetexte"/>
        <w:spacing w:before="10"/>
        <w:rPr>
          <w:rFonts w:ascii="Arial"/>
          <w:b/>
          <w:i/>
          <w:sz w:val="13"/>
        </w:rPr>
      </w:pPr>
    </w:p>
    <w:p w:rsidR="005746CC" w:rsidRDefault="00D25330">
      <w:pPr>
        <w:pStyle w:val="Corpsdetexte"/>
        <w:spacing w:before="94"/>
        <w:ind w:left="1116" w:right="785"/>
      </w:pPr>
      <w:r>
        <w:t>Le</w:t>
      </w:r>
      <w:r>
        <w:rPr>
          <w:spacing w:val="34"/>
        </w:rPr>
        <w:t xml:space="preserve"> </w:t>
      </w:r>
      <w:r>
        <w:t>titulaire</w:t>
      </w:r>
      <w:r>
        <w:rPr>
          <w:spacing w:val="32"/>
        </w:rPr>
        <w:t xml:space="preserve"> </w:t>
      </w:r>
      <w:r>
        <w:t>du</w:t>
      </w:r>
      <w:r>
        <w:rPr>
          <w:spacing w:val="32"/>
        </w:rPr>
        <w:t xml:space="preserve"> </w:t>
      </w:r>
      <w:r>
        <w:t>BPJEPS</w:t>
      </w:r>
      <w:r>
        <w:rPr>
          <w:spacing w:val="31"/>
        </w:rPr>
        <w:t xml:space="preserve"> </w:t>
      </w:r>
      <w:r>
        <w:t>AF</w:t>
      </w:r>
      <w:r>
        <w:rPr>
          <w:spacing w:val="34"/>
        </w:rPr>
        <w:t xml:space="preserve"> </w:t>
      </w:r>
      <w:r>
        <w:t>met</w:t>
      </w:r>
      <w:r>
        <w:rPr>
          <w:spacing w:val="36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œuvre,</w:t>
      </w:r>
      <w:r>
        <w:rPr>
          <w:spacing w:val="35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autonomie</w:t>
      </w:r>
      <w:r>
        <w:rPr>
          <w:spacing w:val="31"/>
        </w:rPr>
        <w:t xml:space="preserve"> </w:t>
      </w:r>
      <w:r>
        <w:t>et</w:t>
      </w:r>
      <w:r>
        <w:rPr>
          <w:spacing w:val="34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sécurité</w:t>
      </w:r>
      <w:r>
        <w:rPr>
          <w:spacing w:val="32"/>
        </w:rPr>
        <w:t xml:space="preserve"> </w:t>
      </w:r>
      <w:r>
        <w:t>dans</w:t>
      </w:r>
      <w:r>
        <w:rPr>
          <w:spacing w:val="33"/>
        </w:rPr>
        <w:t xml:space="preserve"> </w:t>
      </w:r>
      <w:r>
        <w:t>le</w:t>
      </w:r>
      <w:r>
        <w:rPr>
          <w:spacing w:val="34"/>
        </w:rPr>
        <w:t xml:space="preserve"> </w:t>
      </w:r>
      <w:r>
        <w:t>domaine</w:t>
      </w:r>
      <w:r>
        <w:rPr>
          <w:spacing w:val="34"/>
        </w:rPr>
        <w:t xml:space="preserve"> </w:t>
      </w:r>
      <w:r>
        <w:t>des</w:t>
      </w:r>
      <w:r>
        <w:rPr>
          <w:spacing w:val="-58"/>
        </w:rPr>
        <w:t xml:space="preserve"> </w:t>
      </w:r>
      <w:r>
        <w:t>activités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forme,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compétences suivantes</w:t>
      </w:r>
      <w:r>
        <w:rPr>
          <w:spacing w:val="-2"/>
        </w:rPr>
        <w:t xml:space="preserve"> </w:t>
      </w:r>
      <w:r>
        <w:t>:</w:t>
      </w:r>
    </w:p>
    <w:p w:rsidR="005746CC" w:rsidRDefault="00D25330">
      <w:pPr>
        <w:pStyle w:val="Titre5"/>
        <w:spacing w:before="137" w:line="252" w:lineRule="exact"/>
      </w:pPr>
      <w:r>
        <w:t>Compétences communes à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mention</w:t>
      </w:r>
      <w:r>
        <w:rPr>
          <w:spacing w:val="1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activités 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forme »</w:t>
      </w:r>
      <w:r>
        <w:rPr>
          <w:spacing w:val="-2"/>
        </w:rPr>
        <w:t xml:space="preserve"> </w:t>
      </w:r>
      <w:r>
        <w:t>:</w:t>
      </w:r>
    </w:p>
    <w:p w:rsidR="005746CC" w:rsidRDefault="00D25330" w:rsidP="008F49FC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line="268" w:lineRule="exact"/>
        <w:ind w:hanging="361"/>
      </w:pPr>
      <w:r>
        <w:t>UC1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Encadrer</w:t>
      </w:r>
      <w:r>
        <w:rPr>
          <w:spacing w:val="-2"/>
        </w:rPr>
        <w:t xml:space="preserve"> </w:t>
      </w:r>
      <w:r>
        <w:t>tout</w:t>
      </w:r>
      <w:r>
        <w:rPr>
          <w:spacing w:val="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tout</w:t>
      </w:r>
      <w:r>
        <w:rPr>
          <w:spacing w:val="-2"/>
        </w:rPr>
        <w:t xml:space="preserve"> </w:t>
      </w:r>
      <w:r>
        <w:t>lieu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structure ;</w:t>
      </w:r>
    </w:p>
    <w:p w:rsidR="005746CC" w:rsidRDefault="00D25330" w:rsidP="008F49FC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spacing w:line="269" w:lineRule="exact"/>
        <w:ind w:hanging="361"/>
      </w:pPr>
      <w:r>
        <w:t>UC2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Mettre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œuvre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d’animation</w:t>
      </w:r>
      <w:r>
        <w:rPr>
          <w:spacing w:val="-4"/>
        </w:rPr>
        <w:t xml:space="preserve"> </w:t>
      </w:r>
      <w:r>
        <w:t>s’inscrivant</w:t>
      </w:r>
      <w:r>
        <w:rPr>
          <w:spacing w:val="3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;</w:t>
      </w:r>
    </w:p>
    <w:p w:rsidR="005746CC" w:rsidRDefault="00D25330">
      <w:pPr>
        <w:pStyle w:val="Titre5"/>
        <w:spacing w:before="137" w:line="252" w:lineRule="exact"/>
      </w:pPr>
      <w:r>
        <w:t>Compétence</w:t>
      </w:r>
      <w:r>
        <w:rPr>
          <w:spacing w:val="-3"/>
        </w:rPr>
        <w:t xml:space="preserve"> </w:t>
      </w:r>
      <w:r>
        <w:t>transversale à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mention</w:t>
      </w:r>
      <w:r>
        <w:rPr>
          <w:spacing w:val="-3"/>
        </w:rPr>
        <w:t xml:space="preserve"> </w:t>
      </w:r>
      <w:r>
        <w:t>Activités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Forme</w:t>
      </w:r>
    </w:p>
    <w:p w:rsidR="005746CC" w:rsidRDefault="00D25330" w:rsidP="008F49FC">
      <w:pPr>
        <w:pStyle w:val="Paragraphedeliste"/>
        <w:numPr>
          <w:ilvl w:val="0"/>
          <w:numId w:val="2"/>
        </w:numPr>
        <w:tabs>
          <w:tab w:val="left" w:pos="1836"/>
          <w:tab w:val="left" w:pos="1837"/>
        </w:tabs>
        <w:ind w:right="829"/>
      </w:pPr>
      <w:r>
        <w:t>UC3</w:t>
      </w:r>
      <w:r>
        <w:rPr>
          <w:spacing w:val="-3"/>
        </w:rPr>
        <w:t xml:space="preserve"> </w:t>
      </w:r>
      <w:r>
        <w:t>:</w:t>
      </w:r>
      <w:r>
        <w:rPr>
          <w:spacing w:val="8"/>
        </w:rPr>
        <w:t xml:space="preserve"> </w:t>
      </w:r>
      <w:r>
        <w:t>Conduire</w:t>
      </w:r>
      <w:r>
        <w:rPr>
          <w:spacing w:val="8"/>
        </w:rPr>
        <w:t xml:space="preserve"> </w:t>
      </w:r>
      <w:r>
        <w:t>une</w:t>
      </w:r>
      <w:r>
        <w:rPr>
          <w:spacing w:val="5"/>
        </w:rPr>
        <w:t xml:space="preserve"> </w:t>
      </w:r>
      <w:r>
        <w:t>séance,</w:t>
      </w:r>
      <w:r>
        <w:rPr>
          <w:spacing w:val="8"/>
        </w:rPr>
        <w:t xml:space="preserve"> </w:t>
      </w:r>
      <w:r>
        <w:t>un</w:t>
      </w:r>
      <w:r>
        <w:rPr>
          <w:spacing w:val="4"/>
        </w:rPr>
        <w:t xml:space="preserve"> </w:t>
      </w:r>
      <w:r>
        <w:t>cycle</w:t>
      </w:r>
      <w:r>
        <w:rPr>
          <w:spacing w:val="7"/>
        </w:rPr>
        <w:t xml:space="preserve"> </w:t>
      </w:r>
      <w:r>
        <w:t>d’animation</w:t>
      </w:r>
      <w:r>
        <w:rPr>
          <w:spacing w:val="8"/>
        </w:rPr>
        <w:t xml:space="preserve"> </w:t>
      </w:r>
      <w:r>
        <w:t>ou</w:t>
      </w:r>
      <w:r>
        <w:rPr>
          <w:spacing w:val="6"/>
        </w:rPr>
        <w:t xml:space="preserve"> </w:t>
      </w:r>
      <w:r>
        <w:t>d’apprentissage</w:t>
      </w:r>
      <w:r>
        <w:rPr>
          <w:spacing w:val="7"/>
        </w:rPr>
        <w:t xml:space="preserve"> </w:t>
      </w:r>
      <w:r>
        <w:t>dans</w:t>
      </w:r>
      <w:r>
        <w:rPr>
          <w:spacing w:val="7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champ</w:t>
      </w:r>
      <w:r>
        <w:rPr>
          <w:spacing w:val="4"/>
        </w:rPr>
        <w:t xml:space="preserve"> </w:t>
      </w:r>
      <w:r>
        <w:t>des</w:t>
      </w:r>
      <w:r>
        <w:rPr>
          <w:spacing w:val="-58"/>
        </w:rPr>
        <w:t xml:space="preserve"> </w:t>
      </w:r>
      <w:r>
        <w:t>activités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 w:rsidR="00576386">
        <w:t>forme.</w:t>
      </w:r>
    </w:p>
    <w:p w:rsidR="00576386" w:rsidRDefault="00576386" w:rsidP="00576386">
      <w:pPr>
        <w:tabs>
          <w:tab w:val="left" w:pos="1836"/>
          <w:tab w:val="left" w:pos="1837"/>
        </w:tabs>
        <w:ind w:right="829"/>
      </w:pPr>
    </w:p>
    <w:p w:rsidR="00576386" w:rsidRDefault="00576386" w:rsidP="00576386">
      <w:pPr>
        <w:pStyle w:val="Titre5"/>
        <w:spacing w:before="94" w:line="252" w:lineRule="exact"/>
        <w:ind w:left="1134"/>
      </w:pPr>
      <w:r>
        <w:t>Une</w:t>
      </w:r>
      <w:r>
        <w:rPr>
          <w:spacing w:val="-2"/>
        </w:rPr>
        <w:t xml:space="preserve"> </w:t>
      </w:r>
      <w:r>
        <w:t>compétence</w:t>
      </w:r>
      <w:r>
        <w:rPr>
          <w:spacing w:val="-4"/>
        </w:rPr>
        <w:t xml:space="preserve"> </w:t>
      </w:r>
      <w:r>
        <w:t>spécifique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l’option</w:t>
      </w:r>
      <w:r>
        <w:rPr>
          <w:spacing w:val="-4"/>
        </w:rPr>
        <w:t xml:space="preserve"> </w:t>
      </w:r>
      <w:r>
        <w:t>Cours</w:t>
      </w:r>
      <w:r>
        <w:rPr>
          <w:spacing w:val="-4"/>
        </w:rPr>
        <w:t xml:space="preserve"> </w:t>
      </w:r>
      <w:r>
        <w:t>Collectifs</w:t>
      </w:r>
      <w:r>
        <w:rPr>
          <w:spacing w:val="-4"/>
        </w:rPr>
        <w:t xml:space="preserve"> </w:t>
      </w:r>
      <w:r>
        <w:t>(A)</w:t>
      </w:r>
    </w:p>
    <w:p w:rsidR="00576386" w:rsidRDefault="00576386" w:rsidP="008F49FC">
      <w:pPr>
        <w:pStyle w:val="Paragraphedeliste"/>
        <w:numPr>
          <w:ilvl w:val="0"/>
          <w:numId w:val="2"/>
        </w:numPr>
        <w:ind w:right="824"/>
        <w:jc w:val="both"/>
      </w:pPr>
      <w:r>
        <w:t>UC4A : Mobiliser les techniques de la mention des activités de la forme pour mettre en</w:t>
      </w:r>
      <w:r>
        <w:rPr>
          <w:spacing w:val="1"/>
        </w:rPr>
        <w:t xml:space="preserve"> </w:t>
      </w:r>
      <w:r>
        <w:t>œuvre</w:t>
      </w:r>
      <w:r>
        <w:rPr>
          <w:spacing w:val="-2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séance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cycle</w:t>
      </w:r>
      <w:r>
        <w:rPr>
          <w:spacing w:val="-1"/>
        </w:rPr>
        <w:t xml:space="preserve"> </w:t>
      </w:r>
      <w:r>
        <w:t>d’apprentissage</w:t>
      </w:r>
      <w:r>
        <w:rPr>
          <w:spacing w:val="-1"/>
        </w:rPr>
        <w:t xml:space="preserve"> </w:t>
      </w:r>
      <w:r>
        <w:t>dans l’option</w:t>
      </w:r>
      <w:r>
        <w:rPr>
          <w:spacing w:val="-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Cours Collectifs</w:t>
      </w:r>
      <w:r>
        <w:rPr>
          <w:spacing w:val="-2"/>
        </w:rPr>
        <w:t xml:space="preserve"> </w:t>
      </w:r>
      <w:r>
        <w:t>».</w:t>
      </w:r>
    </w:p>
    <w:p w:rsidR="00576386" w:rsidRDefault="00576386" w:rsidP="00576386">
      <w:pPr>
        <w:tabs>
          <w:tab w:val="left" w:pos="1836"/>
          <w:tab w:val="left" w:pos="1837"/>
        </w:tabs>
        <w:ind w:right="829"/>
      </w:pPr>
    </w:p>
    <w:p w:rsidR="00576386" w:rsidRDefault="00576386" w:rsidP="00576386">
      <w:pPr>
        <w:pStyle w:val="Titre5"/>
        <w:spacing w:before="94"/>
      </w:pPr>
      <w:r>
        <w:rPr>
          <w:u w:val="thick"/>
          <w:shd w:val="clear" w:color="auto" w:fill="D2D2D2"/>
        </w:rPr>
        <w:t>2/ Suites de</w:t>
      </w:r>
      <w:r>
        <w:rPr>
          <w:spacing w:val="-1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parcours</w:t>
      </w:r>
      <w:r>
        <w:rPr>
          <w:spacing w:val="1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et</w:t>
      </w:r>
      <w:r>
        <w:rPr>
          <w:spacing w:val="-2"/>
          <w:u w:val="thick"/>
          <w:shd w:val="clear" w:color="auto" w:fill="D2D2D2"/>
        </w:rPr>
        <w:t xml:space="preserve"> </w:t>
      </w:r>
      <w:r>
        <w:rPr>
          <w:u w:val="thick"/>
          <w:shd w:val="clear" w:color="auto" w:fill="D2D2D2"/>
        </w:rPr>
        <w:t>les débouchés :</w:t>
      </w:r>
    </w:p>
    <w:p w:rsidR="00576386" w:rsidRDefault="00576386" w:rsidP="00576386">
      <w:pPr>
        <w:pStyle w:val="Corpsdetexte"/>
        <w:spacing w:before="9"/>
        <w:rPr>
          <w:rFonts w:ascii="Arial"/>
          <w:b/>
          <w:i/>
          <w:sz w:val="13"/>
        </w:rPr>
      </w:pPr>
    </w:p>
    <w:p w:rsidR="00576386" w:rsidRDefault="00576386" w:rsidP="00576386">
      <w:pPr>
        <w:pStyle w:val="Corpsdetexte"/>
        <w:spacing w:before="93"/>
        <w:ind w:left="1116" w:right="823"/>
        <w:jc w:val="both"/>
      </w:pPr>
      <w:r>
        <w:t>Les activités s’exercent auprès de tout type de public et dans le cadre de structures diverses qui</w:t>
      </w:r>
      <w:r>
        <w:rPr>
          <w:spacing w:val="1"/>
        </w:rPr>
        <w:t xml:space="preserve"> </w:t>
      </w:r>
      <w:r>
        <w:t>relèvent du secteur public (collectivités territoriales et établissements publics) ou du secteur privé</w:t>
      </w:r>
      <w:r>
        <w:rPr>
          <w:spacing w:val="1"/>
        </w:rPr>
        <w:t xml:space="preserve"> </w:t>
      </w:r>
      <w:r>
        <w:t>(structures</w:t>
      </w:r>
      <w:r>
        <w:rPr>
          <w:spacing w:val="-7"/>
        </w:rPr>
        <w:t xml:space="preserve"> </w:t>
      </w:r>
      <w:r>
        <w:t>commerciale</w:t>
      </w:r>
      <w:r>
        <w:rPr>
          <w:spacing w:val="-7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associations,…),</w:t>
      </w:r>
      <w:r>
        <w:rPr>
          <w:spacing w:val="-6"/>
        </w:rPr>
        <w:t xml:space="preserve"> </w:t>
      </w:r>
      <w:r>
        <w:t>ainsi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statut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travailleur</w:t>
      </w:r>
      <w:r>
        <w:rPr>
          <w:spacing w:val="-3"/>
        </w:rPr>
        <w:t xml:space="preserve"> </w:t>
      </w:r>
      <w:r>
        <w:t>indépendant</w:t>
      </w:r>
      <w:r>
        <w:rPr>
          <w:spacing w:val="-2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salles</w:t>
      </w:r>
      <w:r>
        <w:rPr>
          <w:spacing w:val="-59"/>
        </w:rPr>
        <w:t xml:space="preserve"> </w:t>
      </w:r>
      <w:r>
        <w:t>de remise en forme,</w:t>
      </w:r>
      <w:r>
        <w:rPr>
          <w:spacing w:val="1"/>
        </w:rPr>
        <w:t xml:space="preserve"> </w:t>
      </w:r>
      <w:r>
        <w:t>structures touristiques,</w:t>
      </w:r>
      <w:r>
        <w:rPr>
          <w:spacing w:val="1"/>
        </w:rPr>
        <w:t xml:space="preserve"> </w:t>
      </w:r>
      <w:r>
        <w:t>centres médicaux /</w:t>
      </w:r>
      <w:r>
        <w:rPr>
          <w:spacing w:val="1"/>
        </w:rPr>
        <w:t xml:space="preserve"> </w:t>
      </w:r>
      <w:r>
        <w:t>paramédicaux,</w:t>
      </w:r>
      <w:r>
        <w:rPr>
          <w:spacing w:val="1"/>
        </w:rPr>
        <w:t xml:space="preserve"> </w:t>
      </w:r>
      <w:r>
        <w:t>associations</w:t>
      </w:r>
      <w:r>
        <w:rPr>
          <w:spacing w:val="1"/>
        </w:rPr>
        <w:t xml:space="preserve"> </w:t>
      </w:r>
      <w:r>
        <w:rPr>
          <w:spacing w:val="-1"/>
        </w:rPr>
        <w:t>sportives,</w:t>
      </w:r>
      <w:r>
        <w:rPr>
          <w:spacing w:val="-13"/>
        </w:rPr>
        <w:t xml:space="preserve"> </w:t>
      </w:r>
      <w:r>
        <w:rPr>
          <w:spacing w:val="-1"/>
        </w:rPr>
        <w:t>collectivités,</w:t>
      </w:r>
      <w:r>
        <w:rPr>
          <w:spacing w:val="-12"/>
        </w:rPr>
        <w:t xml:space="preserve"> </w:t>
      </w:r>
      <w:r>
        <w:rPr>
          <w:spacing w:val="-1"/>
        </w:rPr>
        <w:t>comités</w:t>
      </w:r>
      <w:r>
        <w:rPr>
          <w:spacing w:val="-13"/>
        </w:rPr>
        <w:t xml:space="preserve"> </w:t>
      </w:r>
      <w:r>
        <w:rPr>
          <w:spacing w:val="-1"/>
        </w:rPr>
        <w:t>d’entreprise,</w:t>
      </w:r>
      <w:r>
        <w:rPr>
          <w:spacing w:val="-12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domicile</w:t>
      </w:r>
      <w:r>
        <w:rPr>
          <w:spacing w:val="-14"/>
        </w:rPr>
        <w:t xml:space="preserve"> </w:t>
      </w:r>
      <w:r>
        <w:t>chez</w:t>
      </w:r>
      <w:r>
        <w:rPr>
          <w:spacing w:val="-15"/>
        </w:rPr>
        <w:t xml:space="preserve"> </w:t>
      </w:r>
      <w:r>
        <w:t>ses</w:t>
      </w:r>
      <w:r>
        <w:rPr>
          <w:spacing w:val="-13"/>
        </w:rPr>
        <w:t xml:space="preserve"> </w:t>
      </w:r>
      <w:r>
        <w:t>clients</w:t>
      </w:r>
      <w:r>
        <w:rPr>
          <w:spacing w:val="-13"/>
        </w:rPr>
        <w:t xml:space="preserve"> </w:t>
      </w:r>
      <w:r>
        <w:t>(ou</w:t>
      </w:r>
      <w:r>
        <w:rPr>
          <w:spacing w:val="-14"/>
        </w:rPr>
        <w:t xml:space="preserve"> </w:t>
      </w:r>
      <w:r>
        <w:t>dans</w:t>
      </w:r>
      <w:r>
        <w:rPr>
          <w:spacing w:val="-13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lieux</w:t>
      </w:r>
      <w:r>
        <w:rPr>
          <w:spacing w:val="-15"/>
        </w:rPr>
        <w:t xml:space="preserve"> </w:t>
      </w:r>
      <w:r>
        <w:t>publics).</w:t>
      </w:r>
      <w:r>
        <w:rPr>
          <w:spacing w:val="-59"/>
        </w:rPr>
        <w:t xml:space="preserve"> </w:t>
      </w:r>
      <w:r>
        <w:t>L’éducateur</w:t>
      </w:r>
      <w:r>
        <w:rPr>
          <w:spacing w:val="-2"/>
        </w:rPr>
        <w:t xml:space="preserve"> </w:t>
      </w:r>
      <w:r>
        <w:t>sportif</w:t>
      </w:r>
      <w:r>
        <w:rPr>
          <w:spacing w:val="3"/>
        </w:rPr>
        <w:t xml:space="preserve"> </w:t>
      </w:r>
      <w:r>
        <w:t>peut aussi</w:t>
      </w:r>
      <w:r>
        <w:rPr>
          <w:spacing w:val="-1"/>
        </w:rPr>
        <w:t xml:space="preserve"> </w:t>
      </w:r>
      <w:r>
        <w:t>intervenir dans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secteur</w:t>
      </w:r>
      <w:r>
        <w:rPr>
          <w:spacing w:val="-1"/>
        </w:rPr>
        <w:t xml:space="preserve"> </w:t>
      </w:r>
      <w:r>
        <w:t>scolaire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périscolaire.</w:t>
      </w:r>
    </w:p>
    <w:p w:rsidR="00576386" w:rsidRDefault="00576386" w:rsidP="00576386">
      <w:pPr>
        <w:tabs>
          <w:tab w:val="left" w:pos="1836"/>
          <w:tab w:val="left" w:pos="1837"/>
        </w:tabs>
        <w:ind w:right="829"/>
      </w:pPr>
    </w:p>
    <w:p w:rsidR="008B55D1" w:rsidRDefault="008B55D1" w:rsidP="00576386">
      <w:pPr>
        <w:tabs>
          <w:tab w:val="left" w:pos="1836"/>
          <w:tab w:val="left" w:pos="1837"/>
        </w:tabs>
        <w:ind w:right="829"/>
      </w:pPr>
    </w:p>
    <w:p w:rsidR="008B55D1" w:rsidRDefault="008B55D1" w:rsidP="008B55D1">
      <w:pPr>
        <w:pStyle w:val="Titre3"/>
        <w:tabs>
          <w:tab w:val="left" w:pos="4344"/>
          <w:tab w:val="left" w:pos="10643"/>
        </w:tabs>
      </w:pPr>
      <w:r>
        <w:rPr>
          <w:shd w:val="clear" w:color="auto" w:fill="FFF1CC"/>
        </w:rPr>
        <w:tab/>
        <w:t>Contenus</w:t>
      </w:r>
      <w:r>
        <w:rPr>
          <w:spacing w:val="-1"/>
          <w:shd w:val="clear" w:color="auto" w:fill="FFF1CC"/>
        </w:rPr>
        <w:t xml:space="preserve"> </w:t>
      </w:r>
      <w:r>
        <w:rPr>
          <w:shd w:val="clear" w:color="auto" w:fill="FFF1CC"/>
        </w:rPr>
        <w:t>de</w:t>
      </w:r>
      <w:r>
        <w:rPr>
          <w:spacing w:val="-1"/>
          <w:shd w:val="clear" w:color="auto" w:fill="FFF1CC"/>
        </w:rPr>
        <w:t xml:space="preserve"> </w:t>
      </w:r>
      <w:r>
        <w:rPr>
          <w:shd w:val="clear" w:color="auto" w:fill="FFF1CC"/>
        </w:rPr>
        <w:t>la</w:t>
      </w:r>
      <w:r>
        <w:rPr>
          <w:spacing w:val="-1"/>
          <w:shd w:val="clear" w:color="auto" w:fill="FFF1CC"/>
        </w:rPr>
        <w:t xml:space="preserve"> </w:t>
      </w:r>
      <w:r>
        <w:rPr>
          <w:shd w:val="clear" w:color="auto" w:fill="FFF1CC"/>
        </w:rPr>
        <w:t>formation</w:t>
      </w:r>
      <w:r>
        <w:rPr>
          <w:spacing w:val="-2"/>
          <w:shd w:val="clear" w:color="auto" w:fill="FFF1CC"/>
        </w:rPr>
        <w:t xml:space="preserve"> </w:t>
      </w:r>
      <w:r>
        <w:rPr>
          <w:shd w:val="clear" w:color="auto" w:fill="FFF1CC"/>
        </w:rPr>
        <w:t>:</w:t>
      </w:r>
      <w:r>
        <w:rPr>
          <w:shd w:val="clear" w:color="auto" w:fill="FFF1CC"/>
        </w:rPr>
        <w:tab/>
      </w:r>
    </w:p>
    <w:p w:rsidR="008B55D1" w:rsidRDefault="008B55D1" w:rsidP="008B55D1">
      <w:pPr>
        <w:pStyle w:val="Corpsdetexte"/>
        <w:spacing w:before="1"/>
        <w:ind w:left="1116"/>
        <w:jc w:val="both"/>
      </w:pPr>
    </w:p>
    <w:p w:rsidR="008B55D1" w:rsidRDefault="008B55D1" w:rsidP="008B55D1">
      <w:pPr>
        <w:pStyle w:val="Corpsdetexte"/>
        <w:spacing w:before="121" w:line="252" w:lineRule="exact"/>
        <w:ind w:left="971"/>
      </w:pPr>
      <w:r>
        <w:t>En</w:t>
      </w:r>
      <w:r>
        <w:rPr>
          <w:spacing w:val="32"/>
        </w:rPr>
        <w:t xml:space="preserve"> </w:t>
      </w:r>
      <w:r>
        <w:t>centre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formation,</w:t>
      </w:r>
      <w:r>
        <w:rPr>
          <w:spacing w:val="31"/>
        </w:rPr>
        <w:t xml:space="preserve"> </w:t>
      </w:r>
      <w:r>
        <w:t>les</w:t>
      </w:r>
      <w:r>
        <w:rPr>
          <w:spacing w:val="34"/>
        </w:rPr>
        <w:t xml:space="preserve"> </w:t>
      </w:r>
      <w:r>
        <w:t>contenus</w:t>
      </w:r>
      <w:r>
        <w:rPr>
          <w:spacing w:val="31"/>
        </w:rPr>
        <w:t xml:space="preserve"> </w:t>
      </w:r>
      <w:r>
        <w:t>sont</w:t>
      </w:r>
      <w:r>
        <w:rPr>
          <w:spacing w:val="32"/>
        </w:rPr>
        <w:t xml:space="preserve"> </w:t>
      </w:r>
      <w:r>
        <w:t>transversaux</w:t>
      </w:r>
      <w:r>
        <w:rPr>
          <w:spacing w:val="32"/>
        </w:rPr>
        <w:t xml:space="preserve"> </w:t>
      </w:r>
      <w:r>
        <w:t>aux</w:t>
      </w:r>
      <w:r>
        <w:rPr>
          <w:spacing w:val="33"/>
        </w:rPr>
        <w:t xml:space="preserve"> </w:t>
      </w:r>
      <w:r>
        <w:t>différentes</w:t>
      </w:r>
      <w:r>
        <w:rPr>
          <w:spacing w:val="32"/>
        </w:rPr>
        <w:t xml:space="preserve"> </w:t>
      </w:r>
      <w:r>
        <w:t>unités</w:t>
      </w:r>
      <w:r>
        <w:rPr>
          <w:spacing w:val="31"/>
        </w:rPr>
        <w:t xml:space="preserve"> </w:t>
      </w:r>
      <w:r>
        <w:t>capitalisables</w:t>
      </w:r>
      <w:r>
        <w:rPr>
          <w:spacing w:val="32"/>
        </w:rPr>
        <w:t xml:space="preserve"> </w:t>
      </w:r>
      <w:r>
        <w:t>requises</w:t>
      </w:r>
      <w:r>
        <w:rPr>
          <w:spacing w:val="31"/>
        </w:rPr>
        <w:t xml:space="preserve"> </w:t>
      </w:r>
      <w:r>
        <w:t>pour l’obtention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diplôme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concernent :</w:t>
      </w:r>
    </w:p>
    <w:p w:rsidR="008B55D1" w:rsidRDefault="008B55D1" w:rsidP="008F49FC">
      <w:pPr>
        <w:pStyle w:val="Paragraphedeliste"/>
        <w:numPr>
          <w:ilvl w:val="1"/>
          <w:numId w:val="3"/>
        </w:numPr>
        <w:tabs>
          <w:tab w:val="left" w:pos="2052"/>
        </w:tabs>
        <w:spacing w:before="61"/>
        <w:ind w:left="2051" w:hanging="361"/>
        <w:contextualSpacing/>
      </w:pPr>
      <w:r>
        <w:t>L’apprentissage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stagiaires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dimension</w:t>
      </w:r>
      <w:r>
        <w:rPr>
          <w:spacing w:val="-1"/>
        </w:rPr>
        <w:t xml:space="preserve"> </w:t>
      </w:r>
      <w:r>
        <w:t>éducative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citoyenne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profession</w:t>
      </w:r>
    </w:p>
    <w:p w:rsidR="008B55D1" w:rsidRDefault="008B55D1" w:rsidP="008F49FC">
      <w:pPr>
        <w:pStyle w:val="Paragraphedeliste"/>
        <w:numPr>
          <w:ilvl w:val="1"/>
          <w:numId w:val="3"/>
        </w:numPr>
        <w:tabs>
          <w:tab w:val="left" w:pos="2052"/>
        </w:tabs>
        <w:spacing w:before="35"/>
        <w:ind w:left="2051" w:hanging="361"/>
        <w:contextualSpacing/>
      </w:pPr>
      <w:r>
        <w:t>La</w:t>
      </w:r>
      <w:r>
        <w:rPr>
          <w:spacing w:val="-3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interpersonnelle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d’entreprise</w:t>
      </w:r>
    </w:p>
    <w:p w:rsidR="008B55D1" w:rsidRDefault="008B55D1" w:rsidP="008F49FC">
      <w:pPr>
        <w:pStyle w:val="Paragraphedeliste"/>
        <w:numPr>
          <w:ilvl w:val="1"/>
          <w:numId w:val="3"/>
        </w:numPr>
        <w:tabs>
          <w:tab w:val="left" w:pos="2052"/>
        </w:tabs>
        <w:spacing w:before="38"/>
        <w:ind w:left="2051" w:hanging="361"/>
        <w:contextualSpacing/>
      </w:pP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connaissance</w:t>
      </w:r>
      <w:r>
        <w:rPr>
          <w:spacing w:val="-12"/>
        </w:rPr>
        <w:t xml:space="preserve"> </w:t>
      </w:r>
      <w:r>
        <w:rPr>
          <w:spacing w:val="-1"/>
        </w:rPr>
        <w:t>des</w:t>
      </w:r>
      <w:r>
        <w:rPr>
          <w:spacing w:val="-12"/>
        </w:rPr>
        <w:t xml:space="preserve"> </w:t>
      </w:r>
      <w:r>
        <w:rPr>
          <w:spacing w:val="-1"/>
        </w:rPr>
        <w:t>différents</w:t>
      </w:r>
      <w:r>
        <w:rPr>
          <w:spacing w:val="-12"/>
        </w:rPr>
        <w:t xml:space="preserve"> </w:t>
      </w:r>
      <w:r>
        <w:t>publics</w:t>
      </w:r>
      <w:r>
        <w:rPr>
          <w:spacing w:val="-13"/>
        </w:rPr>
        <w:t xml:space="preserve"> </w:t>
      </w:r>
      <w:r>
        <w:t>(aspects</w:t>
      </w:r>
      <w:r>
        <w:rPr>
          <w:spacing w:val="-12"/>
        </w:rPr>
        <w:t xml:space="preserve"> </w:t>
      </w:r>
      <w:r>
        <w:t>physiologiques,</w:t>
      </w:r>
      <w:r>
        <w:rPr>
          <w:spacing w:val="-12"/>
        </w:rPr>
        <w:t xml:space="preserve"> </w:t>
      </w:r>
      <w:r>
        <w:t>sociologiques,</w:t>
      </w:r>
      <w:r>
        <w:rPr>
          <w:spacing w:val="-12"/>
        </w:rPr>
        <w:t xml:space="preserve"> </w:t>
      </w:r>
      <w:r>
        <w:t>publics</w:t>
      </w:r>
      <w:r>
        <w:rPr>
          <w:spacing w:val="-11"/>
        </w:rPr>
        <w:t xml:space="preserve"> </w:t>
      </w:r>
      <w:r>
        <w:t>handicapés)</w:t>
      </w:r>
    </w:p>
    <w:p w:rsidR="008B55D1" w:rsidRDefault="008B55D1" w:rsidP="008F49FC">
      <w:pPr>
        <w:pStyle w:val="Paragraphedeliste"/>
        <w:numPr>
          <w:ilvl w:val="1"/>
          <w:numId w:val="3"/>
        </w:numPr>
        <w:tabs>
          <w:tab w:val="left" w:pos="2052"/>
        </w:tabs>
        <w:spacing w:before="37"/>
        <w:ind w:left="2051" w:hanging="361"/>
        <w:contextualSpacing/>
      </w:pPr>
      <w:r>
        <w:t>La</w:t>
      </w:r>
      <w:r>
        <w:rPr>
          <w:spacing w:val="12"/>
        </w:rPr>
        <w:t xml:space="preserve"> </w:t>
      </w:r>
      <w:r>
        <w:t>gestion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projet</w:t>
      </w:r>
      <w:r>
        <w:rPr>
          <w:spacing w:val="13"/>
        </w:rPr>
        <w:t xml:space="preserve"> </w:t>
      </w:r>
      <w:r>
        <w:t>d’animation</w:t>
      </w:r>
      <w:r>
        <w:rPr>
          <w:spacing w:val="1"/>
        </w:rPr>
        <w:t xml:space="preserve"> </w:t>
      </w:r>
      <w:r>
        <w:t>:</w:t>
      </w:r>
      <w:r>
        <w:rPr>
          <w:spacing w:val="13"/>
        </w:rPr>
        <w:t xml:space="preserve"> </w:t>
      </w:r>
      <w:r>
        <w:t>Apprendre</w:t>
      </w:r>
      <w:r>
        <w:rPr>
          <w:spacing w:val="12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t>s’informer</w:t>
      </w:r>
      <w:r>
        <w:rPr>
          <w:spacing w:val="13"/>
        </w:rPr>
        <w:t xml:space="preserve"> </w:t>
      </w:r>
      <w:r>
        <w:t>sur</w:t>
      </w:r>
      <w:r>
        <w:rPr>
          <w:spacing w:val="14"/>
        </w:rPr>
        <w:t xml:space="preserve"> </w:t>
      </w:r>
      <w:r>
        <w:t>les</w:t>
      </w:r>
      <w:r>
        <w:rPr>
          <w:spacing w:val="13"/>
        </w:rPr>
        <w:t xml:space="preserve"> </w:t>
      </w:r>
      <w:r>
        <w:t>grands</w:t>
      </w:r>
      <w:r>
        <w:rPr>
          <w:spacing w:val="12"/>
        </w:rPr>
        <w:t xml:space="preserve"> </w:t>
      </w:r>
      <w:r>
        <w:t>évènements</w:t>
      </w:r>
      <w:r>
        <w:rPr>
          <w:spacing w:val="12"/>
        </w:rPr>
        <w:t xml:space="preserve"> </w:t>
      </w:r>
      <w:r>
        <w:t>du</w:t>
      </w:r>
      <w:r>
        <w:rPr>
          <w:spacing w:val="12"/>
        </w:rPr>
        <w:t xml:space="preserve"> </w:t>
      </w:r>
      <w:r>
        <w:t>monde contemporain,</w:t>
      </w:r>
    </w:p>
    <w:p w:rsidR="008B55D1" w:rsidRDefault="008B55D1" w:rsidP="008F49FC">
      <w:pPr>
        <w:pStyle w:val="Paragraphedeliste"/>
        <w:numPr>
          <w:ilvl w:val="1"/>
          <w:numId w:val="3"/>
        </w:numPr>
        <w:tabs>
          <w:tab w:val="left" w:pos="2052"/>
        </w:tabs>
        <w:spacing w:before="36"/>
        <w:ind w:left="2051" w:hanging="361"/>
        <w:contextualSpacing/>
      </w:pPr>
      <w:r>
        <w:t>L’informatique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Découvrir</w:t>
      </w:r>
      <w:r>
        <w:rPr>
          <w:spacing w:val="-4"/>
        </w:rPr>
        <w:t xml:space="preserve"> </w:t>
      </w:r>
      <w:r>
        <w:t>l’usage</w:t>
      </w:r>
      <w:r>
        <w:rPr>
          <w:spacing w:val="-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technologies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l’information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communication,</w:t>
      </w:r>
    </w:p>
    <w:p w:rsidR="008B55D1" w:rsidRDefault="008B55D1" w:rsidP="008F49FC">
      <w:pPr>
        <w:pStyle w:val="Paragraphedeliste"/>
        <w:numPr>
          <w:ilvl w:val="1"/>
          <w:numId w:val="3"/>
        </w:numPr>
        <w:tabs>
          <w:tab w:val="left" w:pos="2052"/>
        </w:tabs>
        <w:spacing w:before="38" w:line="268" w:lineRule="auto"/>
        <w:ind w:left="2051" w:right="126"/>
        <w:contextualSpacing/>
      </w:pPr>
      <w:r>
        <w:t>Les</w:t>
      </w:r>
      <w:r>
        <w:rPr>
          <w:spacing w:val="44"/>
        </w:rPr>
        <w:t xml:space="preserve"> </w:t>
      </w:r>
      <w:r>
        <w:t>réglementations</w:t>
      </w:r>
      <w:r>
        <w:rPr>
          <w:spacing w:val="-2"/>
        </w:rPr>
        <w:t xml:space="preserve"> </w:t>
      </w:r>
      <w:r>
        <w:t>:</w:t>
      </w:r>
      <w:r>
        <w:rPr>
          <w:spacing w:val="45"/>
        </w:rPr>
        <w:t xml:space="preserve"> </w:t>
      </w:r>
      <w:r>
        <w:t>Mieux</w:t>
      </w:r>
      <w:r>
        <w:rPr>
          <w:spacing w:val="44"/>
        </w:rPr>
        <w:t xml:space="preserve"> </w:t>
      </w:r>
      <w:r>
        <w:t>connaître</w:t>
      </w:r>
      <w:r>
        <w:rPr>
          <w:spacing w:val="44"/>
        </w:rPr>
        <w:t xml:space="preserve"> </w:t>
      </w:r>
      <w:r>
        <w:t>et</w:t>
      </w:r>
      <w:r>
        <w:rPr>
          <w:spacing w:val="46"/>
        </w:rPr>
        <w:t xml:space="preserve"> </w:t>
      </w:r>
      <w:r>
        <w:t>apprendre</w:t>
      </w:r>
      <w:r>
        <w:rPr>
          <w:spacing w:val="42"/>
        </w:rPr>
        <w:t xml:space="preserve"> </w:t>
      </w:r>
      <w:r>
        <w:t>à</w:t>
      </w:r>
      <w:r>
        <w:rPr>
          <w:spacing w:val="44"/>
        </w:rPr>
        <w:t xml:space="preserve"> </w:t>
      </w:r>
      <w:r>
        <w:t>mettre</w:t>
      </w:r>
      <w:r>
        <w:rPr>
          <w:spacing w:val="44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application</w:t>
      </w:r>
      <w:r>
        <w:rPr>
          <w:spacing w:val="44"/>
        </w:rPr>
        <w:t xml:space="preserve"> </w:t>
      </w:r>
      <w:r>
        <w:t>les</w:t>
      </w:r>
      <w:r>
        <w:rPr>
          <w:spacing w:val="45"/>
        </w:rPr>
        <w:t xml:space="preserve"> </w:t>
      </w:r>
      <w:r>
        <w:t>principes</w:t>
      </w:r>
      <w:r>
        <w:rPr>
          <w:spacing w:val="42"/>
        </w:rPr>
        <w:t xml:space="preserve"> </w:t>
      </w:r>
      <w:r>
        <w:t>du</w:t>
      </w:r>
      <w:r>
        <w:rPr>
          <w:spacing w:val="-52"/>
        </w:rPr>
        <w:t xml:space="preserve"> </w:t>
      </w:r>
      <w:r>
        <w:t>développement durable, de</w:t>
      </w:r>
      <w:r>
        <w:rPr>
          <w:spacing w:val="-2"/>
        </w:rPr>
        <w:t xml:space="preserve"> </w:t>
      </w:r>
      <w:r>
        <w:t>la responsabilité sociale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citoyenneté,</w:t>
      </w:r>
    </w:p>
    <w:p w:rsidR="008B55D1" w:rsidRDefault="008B55D1" w:rsidP="008F49FC">
      <w:pPr>
        <w:pStyle w:val="Paragraphedeliste"/>
        <w:numPr>
          <w:ilvl w:val="1"/>
          <w:numId w:val="3"/>
        </w:numPr>
        <w:tabs>
          <w:tab w:val="left" w:pos="2052"/>
        </w:tabs>
        <w:spacing w:before="2"/>
        <w:ind w:left="2051" w:hanging="361"/>
        <w:contextualSpacing/>
      </w:pPr>
      <w:r>
        <w:t>Les</w:t>
      </w:r>
      <w:r>
        <w:rPr>
          <w:spacing w:val="-3"/>
        </w:rPr>
        <w:t xml:space="preserve"> </w:t>
      </w:r>
      <w:r>
        <w:t>renseignements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supports</w:t>
      </w:r>
      <w:r>
        <w:rPr>
          <w:spacing w:val="-3"/>
        </w:rPr>
        <w:t xml:space="preserve"> </w:t>
      </w:r>
      <w:r>
        <w:t>d’activités</w:t>
      </w:r>
      <w:r>
        <w:rPr>
          <w:spacing w:val="-2"/>
        </w:rPr>
        <w:t xml:space="preserve"> </w:t>
      </w:r>
      <w:r>
        <w:t>(pédagogie),</w:t>
      </w:r>
    </w:p>
    <w:p w:rsidR="008B55D1" w:rsidRDefault="008B55D1" w:rsidP="008F49FC">
      <w:pPr>
        <w:pStyle w:val="Paragraphedeliste"/>
        <w:numPr>
          <w:ilvl w:val="1"/>
          <w:numId w:val="3"/>
        </w:numPr>
        <w:tabs>
          <w:tab w:val="left" w:pos="2052"/>
        </w:tabs>
        <w:spacing w:before="38"/>
        <w:ind w:left="2051" w:hanging="361"/>
        <w:contextualSpacing/>
      </w:pPr>
      <w:r>
        <w:t>Les</w:t>
      </w:r>
      <w:r>
        <w:rPr>
          <w:spacing w:val="-2"/>
        </w:rPr>
        <w:t xml:space="preserve"> </w:t>
      </w:r>
      <w:r>
        <w:t>techniques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d’activités,</w:t>
      </w:r>
    </w:p>
    <w:p w:rsidR="008B55D1" w:rsidRDefault="008B55D1" w:rsidP="008F49FC">
      <w:pPr>
        <w:pStyle w:val="Paragraphedeliste"/>
        <w:numPr>
          <w:ilvl w:val="1"/>
          <w:numId w:val="3"/>
        </w:numPr>
        <w:tabs>
          <w:tab w:val="left" w:pos="2052"/>
        </w:tabs>
        <w:spacing w:before="35" w:line="276" w:lineRule="auto"/>
        <w:ind w:left="2051" w:right="127"/>
        <w:contextualSpacing/>
      </w:pPr>
      <w:r>
        <w:t>L’animation</w:t>
      </w:r>
      <w:r>
        <w:rPr>
          <w:spacing w:val="17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environnement</w:t>
      </w:r>
      <w:r>
        <w:rPr>
          <w:spacing w:val="19"/>
        </w:rPr>
        <w:t xml:space="preserve"> </w:t>
      </w:r>
      <w:r>
        <w:t>dans</w:t>
      </w:r>
      <w:r>
        <w:rPr>
          <w:spacing w:val="18"/>
        </w:rPr>
        <w:t xml:space="preserve"> </w:t>
      </w:r>
      <w:r>
        <w:t>les</w:t>
      </w:r>
      <w:r>
        <w:rPr>
          <w:spacing w:val="17"/>
        </w:rPr>
        <w:t xml:space="preserve"> </w:t>
      </w:r>
      <w:r>
        <w:t>AF</w:t>
      </w:r>
      <w:r>
        <w:rPr>
          <w:spacing w:val="-3"/>
        </w:rPr>
        <w:t xml:space="preserve"> </w:t>
      </w:r>
      <w:r>
        <w:t>:</w:t>
      </w:r>
      <w:r>
        <w:rPr>
          <w:spacing w:val="18"/>
        </w:rPr>
        <w:t xml:space="preserve"> </w:t>
      </w:r>
      <w:r>
        <w:t>Le</w:t>
      </w:r>
      <w:r>
        <w:rPr>
          <w:spacing w:val="18"/>
        </w:rPr>
        <w:t xml:space="preserve"> </w:t>
      </w:r>
      <w:r>
        <w:t>développement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capacités</w:t>
      </w:r>
      <w:r>
        <w:rPr>
          <w:spacing w:val="17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citoyennes »,</w:t>
      </w:r>
      <w:r>
        <w:rPr>
          <w:spacing w:val="17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participations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 vie</w:t>
      </w:r>
      <w:r>
        <w:rPr>
          <w:spacing w:val="-2"/>
        </w:rPr>
        <w:t xml:space="preserve"> </w:t>
      </w:r>
      <w:r>
        <w:t>sociale.</w:t>
      </w:r>
    </w:p>
    <w:p w:rsidR="008B55D1" w:rsidRDefault="008B55D1" w:rsidP="008B55D1">
      <w:pPr>
        <w:tabs>
          <w:tab w:val="left" w:pos="1836"/>
          <w:tab w:val="left" w:pos="1837"/>
        </w:tabs>
        <w:ind w:right="829"/>
        <w:sectPr w:rsidR="008B55D1">
          <w:pgSz w:w="11910" w:h="16840"/>
          <w:pgMar w:top="1660" w:right="160" w:bottom="1880" w:left="300" w:header="259" w:footer="476" w:gutter="0"/>
          <w:cols w:space="720"/>
        </w:sectPr>
      </w:pPr>
    </w:p>
    <w:p w:rsidR="005746CC" w:rsidRDefault="005746CC">
      <w:pPr>
        <w:pStyle w:val="Corpsdetexte"/>
        <w:spacing w:before="10"/>
        <w:rPr>
          <w:sz w:val="21"/>
        </w:rPr>
      </w:pPr>
    </w:p>
    <w:p w:rsidR="00C468FF" w:rsidRDefault="00C468FF">
      <w:pPr>
        <w:pStyle w:val="Corpsdetexte"/>
        <w:spacing w:before="10"/>
        <w:rPr>
          <w:sz w:val="21"/>
        </w:rPr>
      </w:pPr>
    </w:p>
    <w:p w:rsidR="00C468FF" w:rsidRPr="00C30BB0" w:rsidRDefault="00C468FF" w:rsidP="00C30BB0">
      <w:pPr>
        <w:pStyle w:val="Titre3"/>
        <w:tabs>
          <w:tab w:val="left" w:pos="4344"/>
          <w:tab w:val="left" w:pos="10643"/>
        </w:tabs>
      </w:pPr>
      <w:r>
        <w:rPr>
          <w:rFonts w:eastAsia="Calibri" w:cs="Calibri"/>
        </w:rPr>
        <w:t>Le détail des contenus pédagogiques de la formation est le suivant :</w:t>
      </w:r>
    </w:p>
    <w:p w:rsidR="00C468FF" w:rsidRDefault="00C468FF" w:rsidP="00C468FF">
      <w:pPr>
        <w:pStyle w:val="Corpsdetexte"/>
        <w:spacing w:before="200"/>
        <w:ind w:left="971"/>
        <w:rPr>
          <w:rFonts w:ascii="Arial" w:eastAsia="Calibri" w:hAnsi="Arial" w:cs="Calibri"/>
        </w:rPr>
      </w:pPr>
    </w:p>
    <w:p w:rsidR="00C468FF" w:rsidRPr="00C468FF" w:rsidRDefault="00C468FF" w:rsidP="008F49FC">
      <w:pPr>
        <w:pStyle w:val="Paragraphedeliste"/>
        <w:numPr>
          <w:ilvl w:val="0"/>
          <w:numId w:val="7"/>
        </w:numPr>
        <w:ind w:firstLine="414"/>
        <w:rPr>
          <w:rFonts w:ascii="Calibri" w:eastAsia="Calibri" w:hAnsi="Calibri" w:cs="Calibri"/>
          <w:b/>
          <w:bCs/>
        </w:rPr>
      </w:pPr>
      <w:r w:rsidRPr="00C468FF">
        <w:rPr>
          <w:b/>
          <w:bCs/>
          <w:w w:val="110"/>
        </w:rPr>
        <w:t>La</w:t>
      </w:r>
      <w:r w:rsidRPr="00C468FF">
        <w:rPr>
          <w:b/>
          <w:bCs/>
          <w:spacing w:val="-6"/>
          <w:w w:val="110"/>
        </w:rPr>
        <w:t xml:space="preserve"> </w:t>
      </w:r>
      <w:r w:rsidRPr="00C468FF">
        <w:rPr>
          <w:b/>
          <w:bCs/>
          <w:w w:val="110"/>
        </w:rPr>
        <w:t>communication</w:t>
      </w:r>
      <w:r w:rsidRPr="00C468FF">
        <w:rPr>
          <w:b/>
          <w:bCs/>
          <w:spacing w:val="-6"/>
          <w:w w:val="110"/>
        </w:rPr>
        <w:t xml:space="preserve"> </w:t>
      </w:r>
      <w:r w:rsidRPr="00C468FF">
        <w:rPr>
          <w:b/>
          <w:bCs/>
          <w:w w:val="110"/>
        </w:rPr>
        <w:t>interpersonnelle</w:t>
      </w:r>
      <w:r w:rsidRPr="00C468FF">
        <w:rPr>
          <w:b/>
          <w:bCs/>
          <w:spacing w:val="-8"/>
          <w:w w:val="110"/>
        </w:rPr>
        <w:t xml:space="preserve"> </w:t>
      </w:r>
      <w:r w:rsidRPr="00C468FF">
        <w:rPr>
          <w:b/>
          <w:bCs/>
          <w:w w:val="110"/>
        </w:rPr>
        <w:t>et</w:t>
      </w:r>
      <w:r w:rsidRPr="00C468FF">
        <w:rPr>
          <w:b/>
          <w:bCs/>
          <w:spacing w:val="-6"/>
          <w:w w:val="110"/>
        </w:rPr>
        <w:t xml:space="preserve"> </w:t>
      </w:r>
      <w:r w:rsidRPr="00C468FF">
        <w:rPr>
          <w:b/>
          <w:bCs/>
          <w:w w:val="110"/>
        </w:rPr>
        <w:t>d'entreprise</w:t>
      </w:r>
      <w:r w:rsidRPr="00C468FF">
        <w:rPr>
          <w:b/>
          <w:bCs/>
          <w:spacing w:val="-9"/>
          <w:w w:val="110"/>
        </w:rPr>
        <w:t xml:space="preserve"> </w:t>
      </w:r>
      <w:r w:rsidRPr="00C468FF">
        <w:rPr>
          <w:b/>
          <w:bCs/>
          <w:w w:val="110"/>
        </w:rPr>
        <w:t>:</w:t>
      </w:r>
    </w:p>
    <w:p w:rsidR="00C468FF" w:rsidRDefault="00C468FF" w:rsidP="008F49FC">
      <w:pPr>
        <w:pStyle w:val="Paragraphedeliste"/>
        <w:numPr>
          <w:ilvl w:val="0"/>
          <w:numId w:val="4"/>
        </w:numPr>
        <w:tabs>
          <w:tab w:val="left" w:pos="2105"/>
        </w:tabs>
        <w:spacing w:before="33" w:line="276" w:lineRule="auto"/>
        <w:ind w:right="134"/>
        <w:contextualSpacing/>
      </w:pPr>
      <w:r>
        <w:rPr>
          <w:w w:val="110"/>
        </w:rPr>
        <w:t>Principes</w:t>
      </w:r>
      <w:r>
        <w:rPr>
          <w:spacing w:val="52"/>
          <w:w w:val="110"/>
        </w:rPr>
        <w:t xml:space="preserve"> </w:t>
      </w:r>
      <w:r>
        <w:rPr>
          <w:w w:val="110"/>
        </w:rPr>
        <w:t>de</w:t>
      </w:r>
      <w:r>
        <w:rPr>
          <w:spacing w:val="44"/>
          <w:w w:val="110"/>
        </w:rPr>
        <w:t xml:space="preserve"> </w:t>
      </w:r>
      <w:r>
        <w:rPr>
          <w:w w:val="110"/>
        </w:rPr>
        <w:t>la</w:t>
      </w:r>
      <w:r>
        <w:rPr>
          <w:spacing w:val="32"/>
          <w:w w:val="110"/>
        </w:rPr>
        <w:t xml:space="preserve"> </w:t>
      </w:r>
      <w:r>
        <w:rPr>
          <w:w w:val="110"/>
        </w:rPr>
        <w:t>communication</w:t>
      </w:r>
      <w:r>
        <w:rPr>
          <w:spacing w:val="10"/>
          <w:w w:val="110"/>
        </w:rPr>
        <w:t xml:space="preserve"> </w:t>
      </w:r>
      <w:r>
        <w:rPr>
          <w:w w:val="110"/>
        </w:rPr>
        <w:t>(être</w:t>
      </w:r>
      <w:r>
        <w:rPr>
          <w:spacing w:val="8"/>
          <w:w w:val="110"/>
        </w:rPr>
        <w:t xml:space="preserve"> </w:t>
      </w:r>
      <w:r>
        <w:rPr>
          <w:w w:val="110"/>
        </w:rPr>
        <w:t>à</w:t>
      </w:r>
      <w:r>
        <w:rPr>
          <w:spacing w:val="8"/>
          <w:w w:val="110"/>
        </w:rPr>
        <w:t xml:space="preserve"> </w:t>
      </w:r>
      <w:r>
        <w:rPr>
          <w:w w:val="110"/>
        </w:rPr>
        <w:t>l’écoute</w:t>
      </w:r>
      <w:r>
        <w:rPr>
          <w:spacing w:val="8"/>
          <w:w w:val="110"/>
        </w:rPr>
        <w:t xml:space="preserve"> </w:t>
      </w:r>
      <w:r>
        <w:rPr>
          <w:w w:val="110"/>
        </w:rPr>
        <w:t>des</w:t>
      </w:r>
      <w:r>
        <w:rPr>
          <w:spacing w:val="15"/>
          <w:w w:val="110"/>
        </w:rPr>
        <w:t xml:space="preserve"> </w:t>
      </w:r>
      <w:r>
        <w:rPr>
          <w:w w:val="110"/>
        </w:rPr>
        <w:t>publics-repérer</w:t>
      </w:r>
      <w:r>
        <w:rPr>
          <w:spacing w:val="8"/>
          <w:w w:val="110"/>
        </w:rPr>
        <w:t xml:space="preserve"> </w:t>
      </w:r>
      <w:r>
        <w:rPr>
          <w:w w:val="110"/>
        </w:rPr>
        <w:t>les</w:t>
      </w:r>
      <w:r>
        <w:rPr>
          <w:spacing w:val="9"/>
          <w:w w:val="110"/>
        </w:rPr>
        <w:t xml:space="preserve"> </w:t>
      </w:r>
      <w:r>
        <w:rPr>
          <w:w w:val="110"/>
        </w:rPr>
        <w:t>éventuels</w:t>
      </w:r>
      <w:r>
        <w:rPr>
          <w:spacing w:val="-58"/>
          <w:w w:val="110"/>
        </w:rPr>
        <w:t xml:space="preserve"> </w:t>
      </w:r>
      <w:r>
        <w:rPr>
          <w:w w:val="110"/>
        </w:rPr>
        <w:t>problèmes</w:t>
      </w:r>
      <w:r>
        <w:rPr>
          <w:spacing w:val="1"/>
          <w:w w:val="110"/>
        </w:rPr>
        <w:t xml:space="preserve"> </w:t>
      </w:r>
      <w:r>
        <w:rPr>
          <w:w w:val="110"/>
        </w:rPr>
        <w:t>(ex</w:t>
      </w:r>
      <w:r>
        <w:rPr>
          <w:spacing w:val="1"/>
          <w:w w:val="110"/>
        </w:rPr>
        <w:t xml:space="preserve"> </w:t>
      </w:r>
      <w:r>
        <w:rPr>
          <w:w w:val="110"/>
        </w:rPr>
        <w:t>:</w:t>
      </w:r>
      <w:r>
        <w:rPr>
          <w:spacing w:val="2"/>
          <w:w w:val="110"/>
        </w:rPr>
        <w:t xml:space="preserve"> </w:t>
      </w:r>
      <w:r>
        <w:rPr>
          <w:w w:val="110"/>
        </w:rPr>
        <w:t>dopage)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54"/>
        <w:ind w:left="2051" w:hanging="361"/>
        <w:contextualSpacing/>
      </w:pPr>
      <w:r>
        <w:rPr>
          <w:w w:val="105"/>
        </w:rPr>
        <w:t>Pr</w:t>
      </w:r>
      <w:r>
        <w:rPr>
          <w:color w:val="343434"/>
          <w:w w:val="105"/>
        </w:rPr>
        <w:t>inc</w:t>
      </w:r>
      <w:r>
        <w:rPr>
          <w:w w:val="105"/>
        </w:rPr>
        <w:t>ipes</w:t>
      </w:r>
      <w:r>
        <w:rPr>
          <w:spacing w:val="24"/>
          <w:w w:val="105"/>
        </w:rPr>
        <w:t xml:space="preserve"> </w:t>
      </w:r>
      <w:r>
        <w:rPr>
          <w:w w:val="105"/>
        </w:rPr>
        <w:t>de</w:t>
      </w:r>
      <w:r>
        <w:rPr>
          <w:spacing w:val="19"/>
          <w:w w:val="105"/>
        </w:rPr>
        <w:t xml:space="preserve"> </w:t>
      </w:r>
      <w:r>
        <w:rPr>
          <w:w w:val="105"/>
        </w:rPr>
        <w:t>la</w:t>
      </w:r>
      <w:r>
        <w:rPr>
          <w:spacing w:val="12"/>
          <w:w w:val="105"/>
        </w:rPr>
        <w:t xml:space="preserve"> </w:t>
      </w:r>
      <w:r>
        <w:rPr>
          <w:color w:val="1F1F1F"/>
          <w:w w:val="105"/>
        </w:rPr>
        <w:t>communication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/>
        <w:ind w:left="2051" w:hanging="361"/>
        <w:contextualSpacing/>
      </w:pPr>
      <w:r>
        <w:rPr>
          <w:w w:val="105"/>
        </w:rPr>
        <w:t>Modes</w:t>
      </w:r>
      <w:r>
        <w:rPr>
          <w:spacing w:val="22"/>
          <w:w w:val="105"/>
        </w:rPr>
        <w:t xml:space="preserve"> </w:t>
      </w:r>
      <w:r>
        <w:rPr>
          <w:w w:val="105"/>
        </w:rPr>
        <w:t>de</w:t>
      </w:r>
      <w:r>
        <w:rPr>
          <w:spacing w:val="24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1"/>
          <w:w w:val="105"/>
        </w:rPr>
        <w:t xml:space="preserve"> </w:t>
      </w:r>
      <w:r>
        <w:rPr>
          <w:w w:val="105"/>
        </w:rPr>
        <w:t>(interne-e</w:t>
      </w:r>
      <w:r>
        <w:rPr>
          <w:color w:val="474747"/>
          <w:w w:val="105"/>
        </w:rPr>
        <w:t>x</w:t>
      </w:r>
      <w:r>
        <w:rPr>
          <w:w w:val="105"/>
        </w:rPr>
        <w:t>terne)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5"/>
        <w:ind w:left="2051" w:hanging="361"/>
        <w:contextualSpacing/>
      </w:pPr>
      <w:r>
        <w:rPr>
          <w:w w:val="105"/>
        </w:rPr>
        <w:t>Théories</w:t>
      </w:r>
      <w:r>
        <w:rPr>
          <w:spacing w:val="29"/>
          <w:w w:val="105"/>
        </w:rPr>
        <w:t xml:space="preserve"> </w:t>
      </w:r>
      <w:r>
        <w:rPr>
          <w:color w:val="1F1F1F"/>
          <w:w w:val="105"/>
        </w:rPr>
        <w:t>et</w:t>
      </w:r>
      <w:r>
        <w:rPr>
          <w:color w:val="1F1F1F"/>
          <w:spacing w:val="8"/>
          <w:w w:val="105"/>
        </w:rPr>
        <w:t xml:space="preserve"> </w:t>
      </w:r>
      <w:r>
        <w:rPr>
          <w:w w:val="105"/>
        </w:rPr>
        <w:t>schémas</w:t>
      </w:r>
      <w:r>
        <w:rPr>
          <w:spacing w:val="29"/>
          <w:w w:val="105"/>
        </w:rPr>
        <w:t xml:space="preserve"> </w:t>
      </w:r>
      <w:r>
        <w:rPr>
          <w:color w:val="1F1F1F"/>
          <w:w w:val="105"/>
        </w:rPr>
        <w:t>de</w:t>
      </w:r>
      <w:r>
        <w:rPr>
          <w:color w:val="1F1F1F"/>
          <w:spacing w:val="25"/>
          <w:w w:val="105"/>
        </w:rPr>
        <w:t xml:space="preserve"> </w:t>
      </w:r>
      <w:r>
        <w:rPr>
          <w:w w:val="105"/>
        </w:rPr>
        <w:t>la</w:t>
      </w:r>
      <w:r>
        <w:rPr>
          <w:spacing w:val="14"/>
          <w:w w:val="105"/>
        </w:rPr>
        <w:t xml:space="preserve"> </w:t>
      </w:r>
      <w:r>
        <w:rPr>
          <w:color w:val="1F1F1F"/>
          <w:w w:val="105"/>
        </w:rPr>
        <w:t>communication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/>
        <w:ind w:left="2051" w:hanging="361"/>
        <w:contextualSpacing/>
      </w:pPr>
      <w:r>
        <w:rPr>
          <w:w w:val="105"/>
        </w:rPr>
        <w:t>Conduites</w:t>
      </w:r>
      <w:r>
        <w:rPr>
          <w:spacing w:val="39"/>
          <w:w w:val="105"/>
        </w:rPr>
        <w:t xml:space="preserve"> </w:t>
      </w:r>
      <w:r>
        <w:rPr>
          <w:w w:val="105"/>
        </w:rPr>
        <w:t>de</w:t>
      </w:r>
      <w:r>
        <w:rPr>
          <w:spacing w:val="25"/>
          <w:w w:val="105"/>
        </w:rPr>
        <w:t xml:space="preserve"> </w:t>
      </w:r>
      <w:r>
        <w:rPr>
          <w:w w:val="105"/>
        </w:rPr>
        <w:t>réunions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/>
        <w:ind w:left="2051" w:hanging="361"/>
        <w:contextualSpacing/>
      </w:pPr>
      <w:r>
        <w:t>Dynamiques</w:t>
      </w:r>
      <w:r>
        <w:rPr>
          <w:spacing w:val="19"/>
        </w:rPr>
        <w:t xml:space="preserve"> </w:t>
      </w:r>
      <w:r>
        <w:t>des</w:t>
      </w:r>
      <w:r>
        <w:rPr>
          <w:spacing w:val="6"/>
        </w:rPr>
        <w:t xml:space="preserve"> </w:t>
      </w:r>
      <w:r>
        <w:t>groupes</w:t>
      </w:r>
      <w:r>
        <w:rPr>
          <w:spacing w:val="42"/>
        </w:rPr>
        <w:t xml:space="preserve"> </w:t>
      </w:r>
      <w:r>
        <w:t>Communication</w:t>
      </w:r>
      <w:r>
        <w:rPr>
          <w:spacing w:val="6"/>
        </w:rPr>
        <w:t xml:space="preserve"> </w:t>
      </w:r>
      <w:r>
        <w:t>d'un</w:t>
      </w:r>
      <w:r>
        <w:rPr>
          <w:spacing w:val="42"/>
        </w:rPr>
        <w:t xml:space="preserve"> </w:t>
      </w:r>
      <w:r>
        <w:t>évènement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40"/>
        <w:ind w:left="2051" w:hanging="361"/>
        <w:contextualSpacing/>
      </w:pPr>
      <w:r>
        <w:t>Réalisation</w:t>
      </w:r>
      <w:r>
        <w:rPr>
          <w:spacing w:val="26"/>
        </w:rPr>
        <w:t xml:space="preserve"> </w:t>
      </w:r>
      <w:r>
        <w:t>et</w:t>
      </w:r>
      <w:r>
        <w:rPr>
          <w:spacing w:val="12"/>
        </w:rPr>
        <w:t xml:space="preserve"> </w:t>
      </w:r>
      <w:r>
        <w:t>production</w:t>
      </w:r>
      <w:r>
        <w:rPr>
          <w:spacing w:val="7"/>
        </w:rPr>
        <w:t xml:space="preserve"> </w:t>
      </w:r>
      <w:r>
        <w:t>d'écrits</w:t>
      </w:r>
      <w:r>
        <w:rPr>
          <w:spacing w:val="23"/>
        </w:rPr>
        <w:t xml:space="preserve"> </w:t>
      </w:r>
      <w:r>
        <w:t>techniques,</w:t>
      </w:r>
      <w:r>
        <w:rPr>
          <w:spacing w:val="47"/>
        </w:rPr>
        <w:t xml:space="preserve"> </w:t>
      </w:r>
      <w:r>
        <w:t>pédagogiques</w:t>
      </w:r>
      <w:r>
        <w:rPr>
          <w:spacing w:val="21"/>
        </w:rPr>
        <w:t xml:space="preserve"> </w:t>
      </w:r>
      <w:r>
        <w:t>ou administratifs</w:t>
      </w:r>
    </w:p>
    <w:p w:rsidR="00C468FF" w:rsidRDefault="00C468FF" w:rsidP="00C468FF">
      <w:pPr>
        <w:pStyle w:val="Corpsdetexte"/>
        <w:spacing w:before="11"/>
        <w:rPr>
          <w:sz w:val="20"/>
        </w:rPr>
      </w:pPr>
    </w:p>
    <w:p w:rsidR="00C468FF" w:rsidRPr="00C468FF" w:rsidRDefault="00C468FF" w:rsidP="008F49FC">
      <w:pPr>
        <w:pStyle w:val="Paragraphedeliste"/>
        <w:numPr>
          <w:ilvl w:val="0"/>
          <w:numId w:val="7"/>
        </w:numPr>
        <w:ind w:firstLine="414"/>
        <w:rPr>
          <w:b/>
          <w:bCs/>
        </w:rPr>
      </w:pPr>
      <w:r w:rsidRPr="00C468FF">
        <w:rPr>
          <w:b/>
          <w:bCs/>
          <w:w w:val="110"/>
        </w:rPr>
        <w:t>La</w:t>
      </w:r>
      <w:r w:rsidRPr="00C468FF">
        <w:rPr>
          <w:b/>
          <w:bCs/>
          <w:spacing w:val="-5"/>
          <w:w w:val="110"/>
        </w:rPr>
        <w:t xml:space="preserve"> </w:t>
      </w:r>
      <w:r w:rsidRPr="00C468FF">
        <w:rPr>
          <w:b/>
          <w:bCs/>
          <w:w w:val="110"/>
        </w:rPr>
        <w:t>dimension</w:t>
      </w:r>
      <w:r w:rsidRPr="00C468FF">
        <w:rPr>
          <w:b/>
          <w:bCs/>
          <w:spacing w:val="-4"/>
          <w:w w:val="110"/>
        </w:rPr>
        <w:t xml:space="preserve"> </w:t>
      </w:r>
      <w:r w:rsidRPr="00C468FF">
        <w:rPr>
          <w:b/>
          <w:bCs/>
          <w:w w:val="110"/>
        </w:rPr>
        <w:t>éducative</w:t>
      </w:r>
      <w:r w:rsidRPr="00C468FF">
        <w:rPr>
          <w:b/>
          <w:bCs/>
          <w:spacing w:val="-5"/>
          <w:w w:val="110"/>
        </w:rPr>
        <w:t xml:space="preserve"> </w:t>
      </w:r>
      <w:r w:rsidRPr="00C468FF">
        <w:rPr>
          <w:b/>
          <w:bCs/>
          <w:w w:val="110"/>
        </w:rPr>
        <w:t>et</w:t>
      </w:r>
      <w:r w:rsidRPr="00C468FF">
        <w:rPr>
          <w:b/>
          <w:bCs/>
          <w:spacing w:val="-5"/>
          <w:w w:val="110"/>
        </w:rPr>
        <w:t xml:space="preserve"> </w:t>
      </w:r>
      <w:r w:rsidRPr="00C468FF">
        <w:rPr>
          <w:b/>
          <w:bCs/>
          <w:w w:val="110"/>
        </w:rPr>
        <w:t>citoyenne</w:t>
      </w:r>
      <w:r w:rsidRPr="00C468FF">
        <w:rPr>
          <w:b/>
          <w:bCs/>
          <w:spacing w:val="-3"/>
          <w:w w:val="110"/>
        </w:rPr>
        <w:t xml:space="preserve"> </w:t>
      </w:r>
      <w:r w:rsidRPr="00C468FF">
        <w:rPr>
          <w:b/>
          <w:bCs/>
          <w:w w:val="110"/>
        </w:rPr>
        <w:t>de</w:t>
      </w:r>
      <w:r w:rsidRPr="00C468FF">
        <w:rPr>
          <w:b/>
          <w:bCs/>
          <w:spacing w:val="-5"/>
          <w:w w:val="110"/>
        </w:rPr>
        <w:t xml:space="preserve"> </w:t>
      </w:r>
      <w:r w:rsidRPr="00C468FF">
        <w:rPr>
          <w:b/>
          <w:bCs/>
          <w:w w:val="110"/>
        </w:rPr>
        <w:t>la</w:t>
      </w:r>
      <w:r w:rsidRPr="00C468FF">
        <w:rPr>
          <w:b/>
          <w:bCs/>
          <w:spacing w:val="-4"/>
          <w:w w:val="110"/>
        </w:rPr>
        <w:t xml:space="preserve"> </w:t>
      </w:r>
      <w:r w:rsidRPr="00C468FF">
        <w:rPr>
          <w:b/>
          <w:bCs/>
          <w:w w:val="110"/>
        </w:rPr>
        <w:t>profession</w:t>
      </w:r>
      <w:r w:rsidRPr="00C468FF">
        <w:rPr>
          <w:b/>
          <w:bCs/>
          <w:spacing w:val="7"/>
          <w:w w:val="110"/>
        </w:rPr>
        <w:t xml:space="preserve"> </w:t>
      </w:r>
      <w:r w:rsidRPr="00C468FF">
        <w:rPr>
          <w:b/>
          <w:bCs/>
          <w:w w:val="110"/>
        </w:rPr>
        <w:t>:</w:t>
      </w:r>
    </w:p>
    <w:p w:rsidR="00C468FF" w:rsidRDefault="00C468FF" w:rsidP="008F49FC">
      <w:pPr>
        <w:pStyle w:val="Paragraphedeliste"/>
        <w:numPr>
          <w:ilvl w:val="0"/>
          <w:numId w:val="6"/>
        </w:numPr>
        <w:spacing w:before="33"/>
        <w:ind w:left="1985" w:hanging="284"/>
        <w:contextualSpacing/>
      </w:pPr>
      <w:r>
        <w:rPr>
          <w:w w:val="105"/>
        </w:rPr>
        <w:t>Évolution</w:t>
      </w:r>
      <w:r>
        <w:rPr>
          <w:spacing w:val="24"/>
          <w:w w:val="105"/>
        </w:rPr>
        <w:t xml:space="preserve"> </w:t>
      </w:r>
      <w:r>
        <w:rPr>
          <w:w w:val="105"/>
        </w:rPr>
        <w:t>des</w:t>
      </w:r>
      <w:r>
        <w:rPr>
          <w:spacing w:val="16"/>
          <w:w w:val="105"/>
        </w:rPr>
        <w:t xml:space="preserve"> </w:t>
      </w:r>
      <w:r>
        <w:rPr>
          <w:w w:val="105"/>
        </w:rPr>
        <w:t>pratiques</w:t>
      </w:r>
      <w:r>
        <w:rPr>
          <w:spacing w:val="12"/>
          <w:w w:val="105"/>
        </w:rPr>
        <w:t xml:space="preserve"> </w:t>
      </w:r>
      <w:r>
        <w:rPr>
          <w:w w:val="105"/>
        </w:rPr>
        <w:t>physiques</w:t>
      </w:r>
      <w:r>
        <w:rPr>
          <w:spacing w:val="26"/>
          <w:w w:val="105"/>
        </w:rPr>
        <w:t xml:space="preserve"> </w:t>
      </w:r>
      <w:r>
        <w:rPr>
          <w:w w:val="105"/>
        </w:rPr>
        <w:t>et</w:t>
      </w:r>
      <w:r>
        <w:rPr>
          <w:spacing w:val="10"/>
          <w:w w:val="105"/>
        </w:rPr>
        <w:t xml:space="preserve"> </w:t>
      </w:r>
      <w:r>
        <w:rPr>
          <w:w w:val="105"/>
        </w:rPr>
        <w:t>transformation</w:t>
      </w:r>
      <w:r>
        <w:rPr>
          <w:spacing w:val="32"/>
          <w:w w:val="105"/>
        </w:rPr>
        <w:t xml:space="preserve"> </w:t>
      </w:r>
      <w:r>
        <w:rPr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w w:val="105"/>
        </w:rPr>
        <w:t>la</w:t>
      </w:r>
      <w:r>
        <w:rPr>
          <w:spacing w:val="2"/>
          <w:w w:val="105"/>
        </w:rPr>
        <w:t xml:space="preserve"> </w:t>
      </w:r>
      <w:r>
        <w:rPr>
          <w:w w:val="105"/>
        </w:rPr>
        <w:t>société</w:t>
      </w:r>
    </w:p>
    <w:p w:rsidR="00C468FF" w:rsidRDefault="00C468FF" w:rsidP="008F49FC">
      <w:pPr>
        <w:pStyle w:val="Paragraphedeliste"/>
        <w:numPr>
          <w:ilvl w:val="0"/>
          <w:numId w:val="6"/>
        </w:numPr>
        <w:spacing w:before="37"/>
        <w:ind w:left="1985" w:hanging="284"/>
        <w:contextualSpacing/>
      </w:pPr>
      <w:r>
        <w:rPr>
          <w:w w:val="110"/>
        </w:rPr>
        <w:t>Connaissance</w:t>
      </w:r>
      <w:r>
        <w:rPr>
          <w:spacing w:val="-3"/>
          <w:w w:val="110"/>
        </w:rPr>
        <w:t xml:space="preserve"> </w:t>
      </w:r>
      <w:r>
        <w:rPr>
          <w:w w:val="110"/>
        </w:rPr>
        <w:t>des</w:t>
      </w:r>
      <w:r>
        <w:rPr>
          <w:spacing w:val="-2"/>
          <w:w w:val="110"/>
        </w:rPr>
        <w:t xml:space="preserve"> </w:t>
      </w:r>
      <w:r>
        <w:rPr>
          <w:w w:val="110"/>
        </w:rPr>
        <w:t>principes</w:t>
      </w:r>
      <w:r>
        <w:rPr>
          <w:spacing w:val="-1"/>
          <w:w w:val="110"/>
        </w:rPr>
        <w:t xml:space="preserve"> </w:t>
      </w:r>
      <w:r>
        <w:rPr>
          <w:w w:val="110"/>
        </w:rPr>
        <w:t>de</w:t>
      </w:r>
      <w:r>
        <w:rPr>
          <w:spacing w:val="-5"/>
          <w:w w:val="110"/>
        </w:rPr>
        <w:t xml:space="preserve"> </w:t>
      </w:r>
      <w:r>
        <w:rPr>
          <w:w w:val="110"/>
        </w:rPr>
        <w:t>la</w:t>
      </w:r>
      <w:r>
        <w:rPr>
          <w:spacing w:val="-4"/>
          <w:w w:val="110"/>
        </w:rPr>
        <w:t xml:space="preserve"> </w:t>
      </w:r>
      <w:r>
        <w:rPr>
          <w:w w:val="110"/>
        </w:rPr>
        <w:t>laïcité-Prise</w:t>
      </w:r>
      <w:r>
        <w:rPr>
          <w:spacing w:val="-3"/>
          <w:w w:val="110"/>
        </w:rPr>
        <w:t xml:space="preserve"> </w:t>
      </w:r>
      <w:r>
        <w:rPr>
          <w:w w:val="110"/>
        </w:rPr>
        <w:t>en</w:t>
      </w:r>
      <w:r>
        <w:rPr>
          <w:spacing w:val="-1"/>
          <w:w w:val="110"/>
        </w:rPr>
        <w:t xml:space="preserve"> </w:t>
      </w:r>
      <w:r>
        <w:rPr>
          <w:w w:val="110"/>
        </w:rPr>
        <w:t>compte</w:t>
      </w:r>
      <w:r>
        <w:rPr>
          <w:spacing w:val="-5"/>
          <w:w w:val="110"/>
        </w:rPr>
        <w:t xml:space="preserve"> </w:t>
      </w:r>
      <w:r>
        <w:rPr>
          <w:w w:val="110"/>
        </w:rPr>
        <w:t>des</w:t>
      </w:r>
      <w:r>
        <w:rPr>
          <w:spacing w:val="-1"/>
          <w:w w:val="110"/>
        </w:rPr>
        <w:t xml:space="preserve"> </w:t>
      </w:r>
      <w:r>
        <w:rPr>
          <w:w w:val="110"/>
        </w:rPr>
        <w:t>diversités</w:t>
      </w:r>
    </w:p>
    <w:p w:rsidR="00C468FF" w:rsidRDefault="00C468FF" w:rsidP="008F49FC">
      <w:pPr>
        <w:pStyle w:val="Paragraphedeliste"/>
        <w:numPr>
          <w:ilvl w:val="0"/>
          <w:numId w:val="6"/>
        </w:numPr>
        <w:tabs>
          <w:tab w:val="left" w:pos="5565"/>
          <w:tab w:val="left" w:pos="9509"/>
          <w:tab w:val="left" w:pos="10477"/>
        </w:tabs>
        <w:spacing w:before="40" w:line="276" w:lineRule="auto"/>
        <w:ind w:left="1985" w:right="283" w:hanging="284"/>
        <w:contextualSpacing/>
      </w:pPr>
      <w:r>
        <w:rPr>
          <w:w w:val="110"/>
        </w:rPr>
        <w:t xml:space="preserve">Connaissance  </w:t>
      </w:r>
      <w:r>
        <w:rPr>
          <w:spacing w:val="9"/>
          <w:w w:val="110"/>
        </w:rPr>
        <w:t xml:space="preserve"> </w:t>
      </w:r>
      <w:r>
        <w:rPr>
          <w:w w:val="110"/>
        </w:rPr>
        <w:t xml:space="preserve">des </w:t>
      </w:r>
      <w:r>
        <w:rPr>
          <w:spacing w:val="55"/>
          <w:w w:val="110"/>
        </w:rPr>
        <w:t>différents</w:t>
      </w:r>
      <w:r>
        <w:rPr>
          <w:w w:val="110"/>
        </w:rPr>
        <w:t xml:space="preserve">publics </w:t>
      </w:r>
      <w:r>
        <w:rPr>
          <w:spacing w:val="35"/>
          <w:w w:val="110"/>
        </w:rPr>
        <w:t>(</w:t>
      </w:r>
      <w:r>
        <w:rPr>
          <w:w w:val="110"/>
        </w:rPr>
        <w:t xml:space="preserve">âges, </w:t>
      </w:r>
      <w:r>
        <w:rPr>
          <w:spacing w:val="1"/>
          <w:w w:val="110"/>
        </w:rPr>
        <w:t>sexe</w:t>
      </w:r>
      <w:r>
        <w:rPr>
          <w:w w:val="110"/>
        </w:rPr>
        <w:t xml:space="preserve">, </w:t>
      </w:r>
      <w:r>
        <w:rPr>
          <w:spacing w:val="54"/>
          <w:w w:val="110"/>
        </w:rPr>
        <w:t>caractéristiques</w:t>
      </w:r>
      <w:r>
        <w:rPr>
          <w:w w:val="110"/>
        </w:rPr>
        <w:t xml:space="preserve">sociales </w:t>
      </w:r>
      <w:r>
        <w:rPr>
          <w:spacing w:val="-3"/>
          <w:w w:val="110"/>
        </w:rPr>
        <w:t xml:space="preserve">et </w:t>
      </w:r>
      <w:r>
        <w:rPr>
          <w:spacing w:val="-58"/>
          <w:w w:val="110"/>
        </w:rPr>
        <w:t xml:space="preserve"> </w:t>
      </w:r>
      <w:r>
        <w:rPr>
          <w:w w:val="110"/>
        </w:rPr>
        <w:t>culturelles)</w:t>
      </w:r>
    </w:p>
    <w:p w:rsidR="00C468FF" w:rsidRDefault="00C468FF" w:rsidP="008F49FC">
      <w:pPr>
        <w:pStyle w:val="Paragraphedeliste"/>
        <w:numPr>
          <w:ilvl w:val="0"/>
          <w:numId w:val="6"/>
        </w:numPr>
        <w:spacing w:line="252" w:lineRule="exact"/>
        <w:ind w:left="1985" w:hanging="284"/>
        <w:contextualSpacing/>
      </w:pPr>
      <w:r>
        <w:rPr>
          <w:w w:val="110"/>
        </w:rPr>
        <w:t>Le</w:t>
      </w:r>
      <w:r>
        <w:rPr>
          <w:spacing w:val="-4"/>
          <w:w w:val="110"/>
        </w:rPr>
        <w:t xml:space="preserve"> </w:t>
      </w:r>
      <w:r>
        <w:rPr>
          <w:w w:val="110"/>
        </w:rPr>
        <w:t>développement</w:t>
      </w:r>
      <w:r>
        <w:rPr>
          <w:spacing w:val="-2"/>
          <w:w w:val="110"/>
        </w:rPr>
        <w:t xml:space="preserve"> </w:t>
      </w:r>
      <w:r>
        <w:rPr>
          <w:w w:val="110"/>
        </w:rPr>
        <w:t>durable-</w:t>
      </w:r>
      <w:r>
        <w:rPr>
          <w:spacing w:val="-3"/>
          <w:w w:val="110"/>
        </w:rPr>
        <w:t xml:space="preserve"> </w:t>
      </w:r>
      <w:r>
        <w:rPr>
          <w:w w:val="110"/>
        </w:rPr>
        <w:t>La</w:t>
      </w:r>
      <w:r>
        <w:rPr>
          <w:spacing w:val="-6"/>
          <w:w w:val="110"/>
        </w:rPr>
        <w:t xml:space="preserve"> </w:t>
      </w:r>
      <w:r>
        <w:rPr>
          <w:w w:val="110"/>
        </w:rPr>
        <w:t>transition</w:t>
      </w:r>
      <w:r>
        <w:rPr>
          <w:spacing w:val="-2"/>
          <w:w w:val="110"/>
        </w:rPr>
        <w:t xml:space="preserve"> </w:t>
      </w:r>
      <w:r>
        <w:rPr>
          <w:w w:val="110"/>
        </w:rPr>
        <w:t>écologique</w:t>
      </w:r>
    </w:p>
    <w:p w:rsidR="00C468FF" w:rsidRDefault="00C468FF" w:rsidP="00C468FF">
      <w:pPr>
        <w:pStyle w:val="Corpsdetexte"/>
        <w:spacing w:before="10"/>
        <w:rPr>
          <w:sz w:val="28"/>
        </w:rPr>
      </w:pPr>
    </w:p>
    <w:p w:rsidR="00C468FF" w:rsidRPr="00C468FF" w:rsidRDefault="00C468FF" w:rsidP="008F49FC">
      <w:pPr>
        <w:pStyle w:val="Paragraphedeliste"/>
        <w:numPr>
          <w:ilvl w:val="0"/>
          <w:numId w:val="7"/>
        </w:numPr>
        <w:ind w:firstLine="414"/>
        <w:rPr>
          <w:b/>
          <w:bCs/>
        </w:rPr>
      </w:pPr>
      <w:r w:rsidRPr="00C468FF">
        <w:rPr>
          <w:b/>
          <w:bCs/>
        </w:rPr>
        <w:t>La</w:t>
      </w:r>
      <w:r w:rsidRPr="00C468FF">
        <w:rPr>
          <w:b/>
          <w:bCs/>
          <w:spacing w:val="31"/>
        </w:rPr>
        <w:t xml:space="preserve"> </w:t>
      </w:r>
      <w:r w:rsidRPr="00C468FF">
        <w:rPr>
          <w:b/>
          <w:bCs/>
        </w:rPr>
        <w:t>connaissance</w:t>
      </w:r>
      <w:r w:rsidRPr="00C468FF">
        <w:rPr>
          <w:b/>
          <w:bCs/>
          <w:spacing w:val="61"/>
        </w:rPr>
        <w:t xml:space="preserve"> </w:t>
      </w:r>
      <w:r w:rsidRPr="00C468FF">
        <w:rPr>
          <w:b/>
          <w:bCs/>
        </w:rPr>
        <w:t>des</w:t>
      </w:r>
      <w:r w:rsidRPr="00C468FF">
        <w:rPr>
          <w:b/>
          <w:bCs/>
          <w:spacing w:val="48"/>
        </w:rPr>
        <w:t xml:space="preserve"> </w:t>
      </w:r>
      <w:r w:rsidRPr="00C468FF">
        <w:rPr>
          <w:b/>
          <w:bCs/>
        </w:rPr>
        <w:t>publics</w:t>
      </w:r>
      <w:r w:rsidRPr="00C468FF">
        <w:rPr>
          <w:b/>
          <w:bCs/>
          <w:spacing w:val="24"/>
        </w:rPr>
        <w:t xml:space="preserve"> </w:t>
      </w:r>
      <w:r w:rsidRPr="00C468FF">
        <w:rPr>
          <w:b/>
          <w:bCs/>
        </w:rPr>
        <w:t>(aspects</w:t>
      </w:r>
      <w:r w:rsidRPr="00C468FF">
        <w:rPr>
          <w:b/>
          <w:bCs/>
          <w:spacing w:val="31"/>
        </w:rPr>
        <w:t xml:space="preserve"> </w:t>
      </w:r>
      <w:r w:rsidRPr="00C468FF">
        <w:rPr>
          <w:b/>
          <w:bCs/>
        </w:rPr>
        <w:t>physiologiques,</w:t>
      </w:r>
      <w:r w:rsidRPr="00C468FF">
        <w:rPr>
          <w:b/>
          <w:bCs/>
          <w:spacing w:val="57"/>
        </w:rPr>
        <w:t xml:space="preserve"> </w:t>
      </w:r>
      <w:r w:rsidRPr="00C468FF">
        <w:rPr>
          <w:b/>
          <w:bCs/>
        </w:rPr>
        <w:t>psychologiques</w:t>
      </w:r>
      <w:r w:rsidRPr="00C468FF">
        <w:rPr>
          <w:b/>
          <w:bCs/>
          <w:spacing w:val="48"/>
        </w:rPr>
        <w:t xml:space="preserve"> </w:t>
      </w:r>
      <w:r w:rsidRPr="00C468FF">
        <w:rPr>
          <w:b/>
          <w:bCs/>
        </w:rPr>
        <w:t>sociologique)</w:t>
      </w:r>
      <w:r w:rsidRPr="00C468FF">
        <w:rPr>
          <w:b/>
          <w:bCs/>
          <w:spacing w:val="34"/>
        </w:rPr>
        <w:t xml:space="preserve"> </w:t>
      </w:r>
      <w:r w:rsidRPr="00C468FF">
        <w:rPr>
          <w:b/>
          <w:bCs/>
        </w:rPr>
        <w:t>: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93"/>
        <w:ind w:left="2051" w:hanging="361"/>
        <w:contextualSpacing/>
      </w:pPr>
      <w:r>
        <w:t>Évolution</w:t>
      </w:r>
      <w:r>
        <w:rPr>
          <w:spacing w:val="22"/>
        </w:rPr>
        <w:t xml:space="preserve"> </w:t>
      </w:r>
      <w:r>
        <w:t>des</w:t>
      </w:r>
      <w:r>
        <w:rPr>
          <w:spacing w:val="21"/>
        </w:rPr>
        <w:t xml:space="preserve"> </w:t>
      </w:r>
      <w:r>
        <w:t>pratiques</w:t>
      </w:r>
      <w:r>
        <w:rPr>
          <w:spacing w:val="14"/>
        </w:rPr>
        <w:t xml:space="preserve"> </w:t>
      </w:r>
      <w:r>
        <w:t>physiques</w:t>
      </w:r>
      <w:r>
        <w:rPr>
          <w:spacing w:val="22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transformation</w:t>
      </w:r>
      <w:r>
        <w:rPr>
          <w:spacing w:val="3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 société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 w:line="268" w:lineRule="auto"/>
        <w:ind w:left="2051" w:right="130"/>
        <w:contextualSpacing/>
      </w:pPr>
      <w:r>
        <w:rPr>
          <w:w w:val="105"/>
        </w:rPr>
        <w:t>Connaissance</w:t>
      </w:r>
      <w:r>
        <w:rPr>
          <w:spacing w:val="18"/>
          <w:w w:val="105"/>
        </w:rPr>
        <w:t xml:space="preserve"> </w:t>
      </w:r>
      <w:r>
        <w:rPr>
          <w:w w:val="105"/>
        </w:rPr>
        <w:t>des</w:t>
      </w:r>
      <w:r>
        <w:rPr>
          <w:spacing w:val="2"/>
          <w:w w:val="105"/>
        </w:rPr>
        <w:t xml:space="preserve"> </w:t>
      </w:r>
      <w:r>
        <w:rPr>
          <w:w w:val="105"/>
        </w:rPr>
        <w:t>différents</w:t>
      </w:r>
      <w:r>
        <w:rPr>
          <w:spacing w:val="18"/>
          <w:w w:val="105"/>
        </w:rPr>
        <w:t xml:space="preserve"> </w:t>
      </w:r>
      <w:r>
        <w:rPr>
          <w:w w:val="105"/>
        </w:rPr>
        <w:t>publics</w:t>
      </w:r>
      <w:r>
        <w:rPr>
          <w:spacing w:val="39"/>
          <w:w w:val="105"/>
        </w:rPr>
        <w:t xml:space="preserve"> </w:t>
      </w:r>
      <w:r>
        <w:rPr>
          <w:color w:val="343434"/>
          <w:w w:val="105"/>
        </w:rPr>
        <w:t>(âges</w:t>
      </w:r>
      <w:r>
        <w:rPr>
          <w:color w:val="555555"/>
          <w:w w:val="105"/>
        </w:rPr>
        <w:t>,</w:t>
      </w:r>
      <w:r>
        <w:rPr>
          <w:color w:val="555555"/>
          <w:spacing w:val="8"/>
          <w:w w:val="105"/>
        </w:rPr>
        <w:t xml:space="preserve"> </w:t>
      </w:r>
      <w:r>
        <w:rPr>
          <w:w w:val="105"/>
        </w:rPr>
        <w:t>sexe, caractéristiques</w:t>
      </w:r>
      <w:r>
        <w:rPr>
          <w:spacing w:val="28"/>
          <w:w w:val="105"/>
        </w:rPr>
        <w:t xml:space="preserve"> </w:t>
      </w:r>
      <w:r>
        <w:rPr>
          <w:w w:val="105"/>
        </w:rPr>
        <w:t>sociales</w:t>
      </w:r>
      <w:r>
        <w:rPr>
          <w:spacing w:val="22"/>
          <w:w w:val="105"/>
        </w:rPr>
        <w:t xml:space="preserve"> </w:t>
      </w:r>
      <w:r>
        <w:rPr>
          <w:w w:val="105"/>
        </w:rPr>
        <w:t>et</w:t>
      </w:r>
      <w:r>
        <w:rPr>
          <w:spacing w:val="50"/>
          <w:w w:val="105"/>
        </w:rPr>
        <w:t xml:space="preserve"> </w:t>
      </w:r>
      <w:r>
        <w:rPr>
          <w:w w:val="105"/>
        </w:rPr>
        <w:t>culturelles)</w:t>
      </w:r>
      <w:r>
        <w:rPr>
          <w:spacing w:val="-55"/>
          <w:w w:val="105"/>
        </w:rPr>
        <w:t xml:space="preserve"> </w:t>
      </w:r>
      <w:r>
        <w:rPr>
          <w:w w:val="105"/>
        </w:rPr>
        <w:t>Motricité</w:t>
      </w:r>
      <w:r>
        <w:rPr>
          <w:spacing w:val="2"/>
          <w:w w:val="105"/>
        </w:rPr>
        <w:t xml:space="preserve"> </w:t>
      </w:r>
      <w:r>
        <w:rPr>
          <w:w w:val="105"/>
        </w:rPr>
        <w:t>et</w:t>
      </w:r>
      <w:r>
        <w:rPr>
          <w:spacing w:val="7"/>
          <w:w w:val="105"/>
        </w:rPr>
        <w:t xml:space="preserve"> </w:t>
      </w:r>
      <w:r>
        <w:rPr>
          <w:w w:val="105"/>
        </w:rPr>
        <w:t>développement</w:t>
      </w:r>
      <w:r>
        <w:rPr>
          <w:spacing w:val="47"/>
          <w:w w:val="105"/>
        </w:rPr>
        <w:t xml:space="preserve"> </w:t>
      </w:r>
      <w:r>
        <w:rPr>
          <w:w w:val="105"/>
        </w:rPr>
        <w:t>physique</w:t>
      </w:r>
      <w:r>
        <w:rPr>
          <w:spacing w:val="26"/>
          <w:w w:val="105"/>
        </w:rPr>
        <w:t xml:space="preserve"> </w:t>
      </w:r>
      <w:r>
        <w:rPr>
          <w:w w:val="105"/>
        </w:rPr>
        <w:t>à</w:t>
      </w:r>
      <w:r>
        <w:rPr>
          <w:spacing w:val="25"/>
          <w:w w:val="105"/>
        </w:rPr>
        <w:t xml:space="preserve"> </w:t>
      </w:r>
      <w:r>
        <w:rPr>
          <w:w w:val="105"/>
        </w:rPr>
        <w:t>tous</w:t>
      </w:r>
      <w:r>
        <w:rPr>
          <w:spacing w:val="33"/>
          <w:w w:val="105"/>
        </w:rPr>
        <w:t xml:space="preserve"> </w:t>
      </w:r>
      <w:r>
        <w:rPr>
          <w:color w:val="343434"/>
          <w:w w:val="105"/>
        </w:rPr>
        <w:t>les</w:t>
      </w:r>
      <w:r>
        <w:rPr>
          <w:color w:val="343434"/>
          <w:spacing w:val="13"/>
          <w:w w:val="105"/>
        </w:rPr>
        <w:t xml:space="preserve"> </w:t>
      </w:r>
      <w:r>
        <w:rPr>
          <w:w w:val="105"/>
        </w:rPr>
        <w:t>âges</w:t>
      </w:r>
      <w:r>
        <w:rPr>
          <w:spacing w:val="23"/>
          <w:w w:val="105"/>
        </w:rPr>
        <w:t xml:space="preserve"> </w:t>
      </w:r>
      <w:r>
        <w:rPr>
          <w:w w:val="105"/>
        </w:rPr>
        <w:t>de</w:t>
      </w:r>
      <w:r>
        <w:rPr>
          <w:spacing w:val="32"/>
          <w:w w:val="105"/>
        </w:rPr>
        <w:t xml:space="preserve"> </w:t>
      </w:r>
      <w:r>
        <w:rPr>
          <w:w w:val="105"/>
        </w:rPr>
        <w:t>la</w:t>
      </w:r>
      <w:r>
        <w:rPr>
          <w:spacing w:val="20"/>
          <w:w w:val="105"/>
        </w:rPr>
        <w:t xml:space="preserve"> </w:t>
      </w:r>
      <w:r>
        <w:rPr>
          <w:w w:val="105"/>
        </w:rPr>
        <w:t>vie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2"/>
        <w:ind w:left="2051" w:hanging="361"/>
        <w:contextualSpacing/>
      </w:pPr>
      <w:r>
        <w:rPr>
          <w:w w:val="105"/>
        </w:rPr>
        <w:t>Connaissances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théoriques </w:t>
      </w:r>
      <w:r>
        <w:rPr>
          <w:spacing w:val="13"/>
          <w:w w:val="105"/>
        </w:rPr>
        <w:t>en</w:t>
      </w:r>
      <w:r>
        <w:rPr>
          <w:spacing w:val="46"/>
          <w:w w:val="105"/>
        </w:rPr>
        <w:t xml:space="preserve"> </w:t>
      </w:r>
      <w:r>
        <w:rPr>
          <w:w w:val="105"/>
        </w:rPr>
        <w:t xml:space="preserve">anatomie </w:t>
      </w:r>
      <w:r>
        <w:rPr>
          <w:spacing w:val="10"/>
          <w:w w:val="105"/>
        </w:rPr>
        <w:t>physiologie</w:t>
      </w:r>
      <w:r>
        <w:rPr>
          <w:spacing w:val="56"/>
          <w:w w:val="105"/>
        </w:rPr>
        <w:t xml:space="preserve"> </w:t>
      </w:r>
      <w:r>
        <w:rPr>
          <w:w w:val="105"/>
        </w:rPr>
        <w:t>et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biomécaniques </w:t>
      </w:r>
      <w:r>
        <w:rPr>
          <w:spacing w:val="24"/>
          <w:w w:val="105"/>
        </w:rPr>
        <w:t>Analyse</w:t>
      </w:r>
      <w:r>
        <w:rPr>
          <w:w w:val="105"/>
        </w:rPr>
        <w:t xml:space="preserve"> </w:t>
      </w:r>
      <w:r>
        <w:rPr>
          <w:spacing w:val="12"/>
          <w:w w:val="105"/>
        </w:rPr>
        <w:t>du</w:t>
      </w:r>
      <w:r>
        <w:rPr>
          <w:spacing w:val="55"/>
          <w:w w:val="105"/>
        </w:rPr>
        <w:t xml:space="preserve"> </w:t>
      </w:r>
      <w:r>
        <w:rPr>
          <w:w w:val="105"/>
        </w:rPr>
        <w:t>geste</w:t>
      </w:r>
    </w:p>
    <w:p w:rsidR="00C468FF" w:rsidRDefault="00C468FF" w:rsidP="00C468FF">
      <w:pPr>
        <w:pStyle w:val="Corpsdetexte"/>
        <w:tabs>
          <w:tab w:val="left" w:leader="dot" w:pos="7349"/>
        </w:tabs>
        <w:spacing w:before="91"/>
        <w:ind w:left="2051"/>
      </w:pPr>
      <w:r>
        <w:rPr>
          <w:rFonts w:ascii="Arial" w:eastAsia="Calibri" w:hAnsi="Arial" w:cs="Calibri"/>
          <w:w w:val="105"/>
        </w:rPr>
        <w:t>(Compréhension des altérations, prévention, correction</w:t>
      </w:r>
      <w:r>
        <w:rPr>
          <w:rFonts w:ascii="Arial" w:eastAsia="Calibri" w:hAnsi="Arial" w:cs="Calibri"/>
          <w:w w:val="105"/>
        </w:rPr>
        <w:tab/>
      </w:r>
      <w:r>
        <w:rPr>
          <w:w w:val="105"/>
        </w:rPr>
        <w:t>)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  <w:tab w:val="left" w:leader="dot" w:pos="5320"/>
        </w:tabs>
        <w:spacing w:before="39" w:line="268" w:lineRule="auto"/>
        <w:ind w:left="2051" w:right="129"/>
        <w:contextualSpacing/>
      </w:pPr>
      <w:r>
        <w:rPr>
          <w:w w:val="105"/>
        </w:rPr>
        <w:t>B</w:t>
      </w:r>
      <w:r>
        <w:rPr>
          <w:color w:val="343434"/>
          <w:w w:val="105"/>
        </w:rPr>
        <w:t>io</w:t>
      </w:r>
      <w:r>
        <w:rPr>
          <w:w w:val="105"/>
        </w:rPr>
        <w:t>logie</w:t>
      </w:r>
      <w:r>
        <w:rPr>
          <w:spacing w:val="29"/>
          <w:w w:val="105"/>
        </w:rPr>
        <w:t xml:space="preserve"> </w:t>
      </w:r>
      <w:r>
        <w:rPr>
          <w:w w:val="105"/>
        </w:rPr>
        <w:t>des</w:t>
      </w:r>
      <w:r>
        <w:rPr>
          <w:spacing w:val="51"/>
          <w:w w:val="105"/>
        </w:rPr>
        <w:t xml:space="preserve"> </w:t>
      </w:r>
      <w:r>
        <w:rPr>
          <w:w w:val="105"/>
        </w:rPr>
        <w:t>différentes</w:t>
      </w:r>
      <w:r>
        <w:rPr>
          <w:spacing w:val="8"/>
          <w:w w:val="105"/>
        </w:rPr>
        <w:t xml:space="preserve"> </w:t>
      </w:r>
      <w:r>
        <w:rPr>
          <w:w w:val="105"/>
        </w:rPr>
        <w:t>qualités</w:t>
      </w:r>
      <w:r>
        <w:rPr>
          <w:spacing w:val="31"/>
          <w:w w:val="105"/>
        </w:rPr>
        <w:t xml:space="preserve"> </w:t>
      </w:r>
      <w:r>
        <w:rPr>
          <w:w w:val="105"/>
        </w:rPr>
        <w:t>physiologiques</w:t>
      </w:r>
      <w:r>
        <w:rPr>
          <w:spacing w:val="6"/>
          <w:w w:val="105"/>
        </w:rPr>
        <w:t xml:space="preserve"> </w:t>
      </w:r>
      <w:r>
        <w:rPr>
          <w:w w:val="105"/>
        </w:rPr>
        <w:t>(force</w:t>
      </w:r>
      <w:r>
        <w:rPr>
          <w:color w:val="474747"/>
          <w:w w:val="105"/>
        </w:rPr>
        <w:t>,</w:t>
      </w:r>
      <w:r>
        <w:rPr>
          <w:color w:val="474747"/>
          <w:spacing w:val="4"/>
          <w:w w:val="105"/>
        </w:rPr>
        <w:t xml:space="preserve"> </w:t>
      </w:r>
      <w:r>
        <w:rPr>
          <w:color w:val="343434"/>
          <w:w w:val="105"/>
        </w:rPr>
        <w:t>vi</w:t>
      </w:r>
      <w:r>
        <w:rPr>
          <w:w w:val="105"/>
        </w:rPr>
        <w:t>tesse,</w:t>
      </w:r>
      <w:r>
        <w:rPr>
          <w:spacing w:val="40"/>
          <w:w w:val="105"/>
        </w:rPr>
        <w:t xml:space="preserve"> </w:t>
      </w:r>
      <w:r>
        <w:rPr>
          <w:w w:val="105"/>
        </w:rPr>
        <w:t>puissance</w:t>
      </w:r>
      <w:r>
        <w:rPr>
          <w:color w:val="474747"/>
          <w:w w:val="105"/>
        </w:rPr>
        <w:t>,</w:t>
      </w:r>
      <w:r>
        <w:rPr>
          <w:color w:val="474747"/>
          <w:spacing w:val="9"/>
          <w:w w:val="105"/>
        </w:rPr>
        <w:t xml:space="preserve"> </w:t>
      </w:r>
      <w:r>
        <w:rPr>
          <w:w w:val="105"/>
        </w:rPr>
        <w:t>endurance,</w:t>
      </w:r>
      <w:r>
        <w:rPr>
          <w:spacing w:val="-55"/>
          <w:w w:val="105"/>
        </w:rPr>
        <w:t xml:space="preserve"> </w:t>
      </w:r>
      <w:r>
        <w:t>souplesse</w:t>
      </w:r>
      <w:r>
        <w:rPr>
          <w:color w:val="474747"/>
        </w:rPr>
        <w:t>,</w:t>
      </w:r>
      <w:r>
        <w:rPr>
          <w:color w:val="474747"/>
          <w:spacing w:val="28"/>
        </w:rPr>
        <w:t xml:space="preserve"> </w:t>
      </w:r>
      <w:r>
        <w:t>coordination,</w:t>
      </w:r>
      <w:r>
        <w:rPr>
          <w:spacing w:val="72"/>
        </w:rPr>
        <w:t xml:space="preserve"> </w:t>
      </w:r>
      <w:r>
        <w:t>équilibre</w:t>
      </w:r>
      <w:r>
        <w:tab/>
      </w:r>
      <w:r>
        <w:rPr>
          <w:color w:val="343434"/>
          <w:w w:val="105"/>
        </w:rPr>
        <w:t>)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2"/>
        <w:ind w:left="2051" w:hanging="361"/>
        <w:contextualSpacing/>
      </w:pPr>
      <w:r>
        <w:rPr>
          <w:w w:val="105"/>
        </w:rPr>
        <w:t>Adaptation</w:t>
      </w:r>
      <w:r>
        <w:rPr>
          <w:spacing w:val="35"/>
          <w:w w:val="105"/>
        </w:rPr>
        <w:t xml:space="preserve"> </w:t>
      </w:r>
      <w:r>
        <w:rPr>
          <w:w w:val="105"/>
        </w:rPr>
        <w:t>à</w:t>
      </w:r>
      <w:r>
        <w:rPr>
          <w:spacing w:val="-4"/>
          <w:w w:val="105"/>
        </w:rPr>
        <w:t xml:space="preserve"> </w:t>
      </w:r>
      <w:r>
        <w:rPr>
          <w:w w:val="105"/>
        </w:rPr>
        <w:t>l’effort</w:t>
      </w:r>
      <w:r>
        <w:rPr>
          <w:spacing w:val="31"/>
          <w:w w:val="105"/>
        </w:rPr>
        <w:t xml:space="preserve"> </w:t>
      </w:r>
      <w:r>
        <w:rPr>
          <w:w w:val="105"/>
        </w:rPr>
        <w:t>(grandes</w:t>
      </w:r>
      <w:r>
        <w:rPr>
          <w:spacing w:val="14"/>
          <w:w w:val="105"/>
        </w:rPr>
        <w:t xml:space="preserve"> </w:t>
      </w:r>
      <w:r>
        <w:rPr>
          <w:w w:val="105"/>
        </w:rPr>
        <w:t>fonctions)</w:t>
      </w:r>
      <w:r>
        <w:rPr>
          <w:color w:val="343434"/>
          <w:w w:val="105"/>
        </w:rPr>
        <w:t>,</w:t>
      </w:r>
      <w:r>
        <w:rPr>
          <w:color w:val="343434"/>
          <w:spacing w:val="2"/>
          <w:w w:val="105"/>
        </w:rPr>
        <w:t xml:space="preserve"> </w:t>
      </w:r>
      <w:r>
        <w:rPr>
          <w:w w:val="105"/>
        </w:rPr>
        <w:t>récupérat</w:t>
      </w:r>
      <w:r>
        <w:rPr>
          <w:color w:val="343434"/>
          <w:w w:val="105"/>
        </w:rPr>
        <w:t>ion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2"/>
        <w:ind w:left="2051" w:hanging="361"/>
        <w:contextualSpacing/>
      </w:pPr>
      <w:r>
        <w:rPr>
          <w:w w:val="105"/>
        </w:rPr>
        <w:t>Bioénergétique et diététique (la fatigue, le stress, l'hygiène</w:t>
      </w:r>
      <w:r>
        <w:tab/>
        <w:t>)</w:t>
      </w:r>
    </w:p>
    <w:p w:rsidR="00C468FF" w:rsidRDefault="00C468FF" w:rsidP="00C468FF">
      <w:pPr>
        <w:pStyle w:val="Corpsdetexte"/>
        <w:spacing w:before="8"/>
        <w:rPr>
          <w:b/>
          <w:sz w:val="20"/>
        </w:rPr>
      </w:pPr>
    </w:p>
    <w:p w:rsidR="00C468FF" w:rsidRPr="00C468FF" w:rsidRDefault="00C468FF" w:rsidP="008F49FC">
      <w:pPr>
        <w:pStyle w:val="Paragraphedeliste"/>
        <w:numPr>
          <w:ilvl w:val="0"/>
          <w:numId w:val="7"/>
        </w:numPr>
        <w:ind w:firstLine="414"/>
        <w:rPr>
          <w:b/>
          <w:bCs/>
        </w:rPr>
      </w:pPr>
      <w:r w:rsidRPr="00C468FF">
        <w:rPr>
          <w:b/>
          <w:bCs/>
        </w:rPr>
        <w:t>La</w:t>
      </w:r>
      <w:r w:rsidRPr="00C468FF">
        <w:rPr>
          <w:b/>
          <w:bCs/>
          <w:spacing w:val="18"/>
        </w:rPr>
        <w:t xml:space="preserve"> </w:t>
      </w:r>
      <w:r w:rsidRPr="00C468FF">
        <w:rPr>
          <w:b/>
          <w:bCs/>
        </w:rPr>
        <w:t>gestion</w:t>
      </w:r>
      <w:r w:rsidRPr="00C468FF">
        <w:rPr>
          <w:b/>
          <w:bCs/>
          <w:spacing w:val="37"/>
        </w:rPr>
        <w:t xml:space="preserve"> </w:t>
      </w:r>
      <w:r w:rsidRPr="00C468FF">
        <w:rPr>
          <w:b/>
          <w:bCs/>
        </w:rPr>
        <w:t>de</w:t>
      </w:r>
      <w:r w:rsidRPr="00C468FF">
        <w:rPr>
          <w:b/>
          <w:bCs/>
          <w:spacing w:val="34"/>
        </w:rPr>
        <w:t xml:space="preserve"> </w:t>
      </w:r>
      <w:r w:rsidRPr="00C468FF">
        <w:rPr>
          <w:b/>
          <w:bCs/>
        </w:rPr>
        <w:t>projet</w:t>
      </w:r>
      <w:r w:rsidRPr="00C468FF">
        <w:rPr>
          <w:b/>
          <w:bCs/>
          <w:spacing w:val="26"/>
        </w:rPr>
        <w:t xml:space="preserve"> </w:t>
      </w:r>
      <w:r w:rsidRPr="00C468FF">
        <w:rPr>
          <w:b/>
          <w:bCs/>
        </w:rPr>
        <w:t>d'animation</w:t>
      </w:r>
      <w:r w:rsidRPr="00C468FF">
        <w:rPr>
          <w:b/>
          <w:bCs/>
          <w:spacing w:val="38"/>
        </w:rPr>
        <w:t xml:space="preserve"> </w:t>
      </w:r>
      <w:r w:rsidRPr="00C468FF">
        <w:rPr>
          <w:b/>
          <w:bCs/>
          <w:color w:val="252525"/>
        </w:rPr>
        <w:t>et</w:t>
      </w:r>
      <w:r w:rsidRPr="00C468FF">
        <w:rPr>
          <w:b/>
          <w:bCs/>
          <w:color w:val="252525"/>
          <w:spacing w:val="29"/>
        </w:rPr>
        <w:t xml:space="preserve"> </w:t>
      </w:r>
      <w:r w:rsidRPr="00C468FF">
        <w:rPr>
          <w:b/>
          <w:bCs/>
          <w:color w:val="252525"/>
        </w:rPr>
        <w:t>l'animation</w:t>
      </w:r>
      <w:r w:rsidRPr="00C468FF">
        <w:rPr>
          <w:b/>
          <w:bCs/>
          <w:color w:val="252525"/>
          <w:spacing w:val="28"/>
        </w:rPr>
        <w:t xml:space="preserve"> </w:t>
      </w:r>
      <w:r w:rsidRPr="00C468FF">
        <w:rPr>
          <w:b/>
          <w:bCs/>
          <w:color w:val="252525"/>
        </w:rPr>
        <w:t>en</w:t>
      </w:r>
      <w:r w:rsidRPr="00C468FF">
        <w:rPr>
          <w:b/>
          <w:bCs/>
          <w:color w:val="252525"/>
          <w:spacing w:val="8"/>
        </w:rPr>
        <w:t xml:space="preserve"> </w:t>
      </w:r>
      <w:r w:rsidRPr="00C468FF">
        <w:rPr>
          <w:b/>
          <w:bCs/>
          <w:color w:val="252525"/>
        </w:rPr>
        <w:t>environnement</w:t>
      </w:r>
      <w:r w:rsidRPr="00C468FF">
        <w:rPr>
          <w:b/>
          <w:bCs/>
          <w:color w:val="252525"/>
          <w:spacing w:val="68"/>
        </w:rPr>
        <w:t xml:space="preserve"> </w:t>
      </w:r>
      <w:r w:rsidRPr="00C468FF">
        <w:rPr>
          <w:b/>
          <w:bCs/>
        </w:rPr>
        <w:t>dans</w:t>
      </w:r>
      <w:r w:rsidRPr="00C468FF">
        <w:rPr>
          <w:b/>
          <w:bCs/>
          <w:spacing w:val="28"/>
        </w:rPr>
        <w:t xml:space="preserve"> </w:t>
      </w:r>
      <w:r w:rsidRPr="00C468FF">
        <w:rPr>
          <w:b/>
          <w:bCs/>
        </w:rPr>
        <w:t>les</w:t>
      </w:r>
      <w:r w:rsidRPr="00C468FF">
        <w:rPr>
          <w:b/>
          <w:bCs/>
          <w:spacing w:val="8"/>
        </w:rPr>
        <w:t xml:space="preserve"> </w:t>
      </w:r>
      <w:r w:rsidRPr="00C468FF">
        <w:rPr>
          <w:b/>
          <w:bCs/>
        </w:rPr>
        <w:t>AF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91"/>
        <w:ind w:left="2051" w:hanging="361"/>
        <w:contextualSpacing/>
      </w:pPr>
      <w:r>
        <w:t>Les</w:t>
      </w:r>
      <w:r>
        <w:rPr>
          <w:spacing w:val="4"/>
        </w:rPr>
        <w:t xml:space="preserve"> </w:t>
      </w:r>
      <w:r>
        <w:t>techniques</w:t>
      </w:r>
      <w:r>
        <w:rPr>
          <w:spacing w:val="3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</w:t>
      </w:r>
      <w:r>
        <w:rPr>
          <w:color w:val="3A3A3A"/>
        </w:rPr>
        <w:t>'</w:t>
      </w:r>
      <w:r>
        <w:t>animation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7"/>
        <w:ind w:left="2051" w:hanging="361"/>
        <w:contextualSpacing/>
      </w:pPr>
      <w:r>
        <w:t>Environnement</w:t>
      </w:r>
      <w:r>
        <w:rPr>
          <w:spacing w:val="26"/>
        </w:rPr>
        <w:t xml:space="preserve"> </w:t>
      </w:r>
      <w:r>
        <w:t>social</w:t>
      </w:r>
      <w:r>
        <w:rPr>
          <w:spacing w:val="18"/>
        </w:rPr>
        <w:t xml:space="preserve"> </w:t>
      </w:r>
      <w:r>
        <w:t>des</w:t>
      </w:r>
      <w:r>
        <w:rPr>
          <w:spacing w:val="17"/>
        </w:rPr>
        <w:t xml:space="preserve"> </w:t>
      </w:r>
      <w:r>
        <w:t>AF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6"/>
        <w:ind w:left="2051" w:hanging="361"/>
        <w:contextualSpacing/>
      </w:pPr>
      <w:r>
        <w:t>Les</w:t>
      </w:r>
      <w:r>
        <w:rPr>
          <w:spacing w:val="-3"/>
        </w:rPr>
        <w:t xml:space="preserve"> </w:t>
      </w:r>
      <w:r>
        <w:t>enjeux</w:t>
      </w:r>
      <w:r>
        <w:rPr>
          <w:spacing w:val="23"/>
        </w:rPr>
        <w:t xml:space="preserve"> </w:t>
      </w:r>
      <w:r>
        <w:t>culturels</w:t>
      </w:r>
      <w:r>
        <w:rPr>
          <w:spacing w:val="18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sociau</w:t>
      </w:r>
      <w:r>
        <w:rPr>
          <w:color w:val="3A3A3A"/>
        </w:rPr>
        <w:t>x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7"/>
        <w:ind w:left="2051" w:hanging="361"/>
        <w:contextualSpacing/>
      </w:pPr>
      <w:r>
        <w:t>Partenariat</w:t>
      </w:r>
      <w:r>
        <w:rPr>
          <w:spacing w:val="25"/>
        </w:rPr>
        <w:t xml:space="preserve"> </w:t>
      </w:r>
      <w:r>
        <w:t>d'animation</w:t>
      </w:r>
      <w:r>
        <w:rPr>
          <w:spacing w:val="47"/>
        </w:rPr>
        <w:t xml:space="preserve"> </w:t>
      </w:r>
      <w:r>
        <w:rPr>
          <w:color w:val="3A3A3A"/>
        </w:rPr>
        <w:t>:</w:t>
      </w:r>
      <w:r>
        <w:t xml:space="preserve"> situer</w:t>
      </w:r>
      <w:r>
        <w:rPr>
          <w:spacing w:val="19"/>
        </w:rPr>
        <w:t xml:space="preserve"> </w:t>
      </w:r>
      <w:r>
        <w:t>et</w:t>
      </w:r>
      <w:r>
        <w:rPr>
          <w:spacing w:val="13"/>
        </w:rPr>
        <w:t xml:space="preserve"> </w:t>
      </w:r>
      <w:r>
        <w:t>comprendre</w:t>
      </w:r>
      <w:r>
        <w:rPr>
          <w:spacing w:val="44"/>
        </w:rPr>
        <w:t xml:space="preserve"> </w:t>
      </w:r>
      <w:r>
        <w:t>les</w:t>
      </w:r>
      <w:r>
        <w:rPr>
          <w:spacing w:val="-17"/>
        </w:rPr>
        <w:t xml:space="preserve"> </w:t>
      </w:r>
      <w:r>
        <w:t>fonctions</w:t>
      </w:r>
      <w:r>
        <w:rPr>
          <w:spacing w:val="2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l'animateur</w:t>
      </w:r>
      <w:r>
        <w:rPr>
          <w:spacing w:val="17"/>
        </w:rPr>
        <w:t xml:space="preserve"> </w:t>
      </w:r>
      <w:r>
        <w:t>dans</w:t>
      </w:r>
      <w:r>
        <w:rPr>
          <w:spacing w:val="22"/>
        </w:rPr>
        <w:t xml:space="preserve"> </w:t>
      </w:r>
      <w:r>
        <w:rPr>
          <w:color w:val="040404"/>
        </w:rPr>
        <w:t>l</w:t>
      </w:r>
      <w:r>
        <w:rPr>
          <w:color w:val="252525"/>
        </w:rPr>
        <w:t>es</w:t>
      </w:r>
      <w:r>
        <w:rPr>
          <w:color w:val="252525"/>
          <w:spacing w:val="7"/>
        </w:rPr>
        <w:t xml:space="preserve"> </w:t>
      </w:r>
      <w:r>
        <w:t>AF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/>
        <w:ind w:left="2051" w:hanging="361"/>
        <w:contextualSpacing/>
      </w:pPr>
      <w:r>
        <w:t>Identifier</w:t>
      </w:r>
      <w:r>
        <w:rPr>
          <w:spacing w:val="6"/>
        </w:rPr>
        <w:t xml:space="preserve"> </w:t>
      </w:r>
      <w:r>
        <w:t>les</w:t>
      </w:r>
      <w:r>
        <w:rPr>
          <w:spacing w:val="15"/>
        </w:rPr>
        <w:t xml:space="preserve"> </w:t>
      </w:r>
      <w:r>
        <w:t>niveaux</w:t>
      </w:r>
      <w:r>
        <w:rPr>
          <w:spacing w:val="22"/>
        </w:rPr>
        <w:t xml:space="preserve"> </w:t>
      </w:r>
      <w:r>
        <w:t>d</w:t>
      </w:r>
      <w:r>
        <w:rPr>
          <w:color w:val="3A3A3A"/>
        </w:rPr>
        <w:t>'</w:t>
      </w:r>
      <w:r>
        <w:rPr>
          <w:color w:val="040404"/>
        </w:rPr>
        <w:t>impli</w:t>
      </w:r>
      <w:r>
        <w:rPr>
          <w:color w:val="252525"/>
        </w:rPr>
        <w:t>cations</w:t>
      </w:r>
      <w:r>
        <w:rPr>
          <w:color w:val="252525"/>
          <w:spacing w:val="24"/>
        </w:rPr>
        <w:t xml:space="preserve"> </w:t>
      </w:r>
      <w:r>
        <w:t>des</w:t>
      </w:r>
      <w:r>
        <w:rPr>
          <w:spacing w:val="18"/>
        </w:rPr>
        <w:t xml:space="preserve"> </w:t>
      </w:r>
      <w:r>
        <w:t>partenaires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/>
        <w:ind w:left="2051" w:hanging="361"/>
        <w:contextualSpacing/>
      </w:pPr>
      <w:r>
        <w:t>Organiser</w:t>
      </w:r>
      <w:r>
        <w:rPr>
          <w:spacing w:val="25"/>
        </w:rPr>
        <w:t xml:space="preserve"> </w:t>
      </w:r>
      <w:r>
        <w:t>des</w:t>
      </w:r>
      <w:r>
        <w:rPr>
          <w:spacing w:val="16"/>
        </w:rPr>
        <w:t xml:space="preserve"> </w:t>
      </w:r>
      <w:r>
        <w:t>actions</w:t>
      </w:r>
      <w:r>
        <w:rPr>
          <w:spacing w:val="16"/>
        </w:rPr>
        <w:t xml:space="preserve"> </w:t>
      </w:r>
      <w:r>
        <w:t>d</w:t>
      </w:r>
      <w:r>
        <w:rPr>
          <w:color w:val="505050"/>
        </w:rPr>
        <w:t>'</w:t>
      </w:r>
      <w:r>
        <w:t>animation</w:t>
      </w:r>
      <w:r>
        <w:rPr>
          <w:spacing w:val="22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partenariat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40"/>
        <w:ind w:left="2051" w:hanging="361"/>
        <w:contextualSpacing/>
      </w:pPr>
      <w:r>
        <w:rPr>
          <w:w w:val="105"/>
        </w:rPr>
        <w:t>Les</w:t>
      </w:r>
      <w:r>
        <w:rPr>
          <w:spacing w:val="-4"/>
          <w:w w:val="105"/>
        </w:rPr>
        <w:t xml:space="preserve"> </w:t>
      </w:r>
      <w:r>
        <w:rPr>
          <w:w w:val="105"/>
        </w:rPr>
        <w:t>techniques</w:t>
      </w:r>
      <w:r>
        <w:rPr>
          <w:spacing w:val="-6"/>
          <w:w w:val="105"/>
        </w:rPr>
        <w:t xml:space="preserve"> </w:t>
      </w:r>
      <w:r>
        <w:rPr>
          <w:w w:val="105"/>
        </w:rPr>
        <w:t>commerciales</w:t>
      </w:r>
    </w:p>
    <w:p w:rsidR="00C468FF" w:rsidRDefault="00C468FF" w:rsidP="00C468FF">
      <w:pPr>
        <w:pStyle w:val="Corpsdetexte"/>
        <w:spacing w:before="11"/>
        <w:rPr>
          <w:sz w:val="20"/>
        </w:rPr>
      </w:pPr>
    </w:p>
    <w:p w:rsidR="00C468FF" w:rsidRPr="00C468FF" w:rsidRDefault="00C468FF" w:rsidP="008F49FC">
      <w:pPr>
        <w:pStyle w:val="Paragraphedeliste"/>
        <w:numPr>
          <w:ilvl w:val="0"/>
          <w:numId w:val="7"/>
        </w:numPr>
        <w:ind w:firstLine="414"/>
        <w:rPr>
          <w:b/>
          <w:bCs/>
        </w:rPr>
      </w:pPr>
      <w:r w:rsidRPr="00C468FF">
        <w:rPr>
          <w:b/>
          <w:bCs/>
          <w:w w:val="105"/>
        </w:rPr>
        <w:t>L'informatique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91"/>
        <w:ind w:left="2051" w:hanging="361"/>
        <w:contextualSpacing/>
      </w:pPr>
      <w:r>
        <w:t>Traitement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color w:val="252525"/>
        </w:rPr>
        <w:t>texte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/>
        <w:ind w:left="2051" w:hanging="361"/>
        <w:contextualSpacing/>
      </w:pPr>
      <w:r>
        <w:lastRenderedPageBreak/>
        <w:t>Recherche</w:t>
      </w:r>
      <w:r>
        <w:rPr>
          <w:spacing w:val="13"/>
        </w:rPr>
        <w:t xml:space="preserve"> </w:t>
      </w:r>
      <w:r>
        <w:rPr>
          <w:color w:val="252525"/>
        </w:rPr>
        <w:t>sur</w:t>
      </w:r>
      <w:r>
        <w:rPr>
          <w:color w:val="252525"/>
          <w:spacing w:val="19"/>
        </w:rPr>
        <w:t xml:space="preserve"> </w:t>
      </w:r>
      <w:r>
        <w:t>internet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40"/>
        <w:ind w:left="2051" w:hanging="361"/>
        <w:contextualSpacing/>
      </w:pPr>
      <w:r>
        <w:t>Communication</w:t>
      </w:r>
      <w:r>
        <w:rPr>
          <w:spacing w:val="3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e-mail</w:t>
      </w:r>
    </w:p>
    <w:p w:rsidR="00C468FF" w:rsidRDefault="00C468FF" w:rsidP="00C468FF">
      <w:pPr>
        <w:pStyle w:val="Corpsdetexte"/>
        <w:spacing w:before="11"/>
        <w:rPr>
          <w:sz w:val="20"/>
        </w:rPr>
      </w:pPr>
    </w:p>
    <w:p w:rsidR="00C468FF" w:rsidRPr="00C468FF" w:rsidRDefault="00C468FF" w:rsidP="008F49FC">
      <w:pPr>
        <w:pStyle w:val="Paragraphedeliste"/>
        <w:numPr>
          <w:ilvl w:val="0"/>
          <w:numId w:val="7"/>
        </w:numPr>
        <w:ind w:firstLine="414"/>
        <w:rPr>
          <w:b/>
          <w:bCs/>
        </w:rPr>
      </w:pPr>
      <w:r w:rsidRPr="00C468FF">
        <w:rPr>
          <w:b/>
          <w:bCs/>
          <w:w w:val="105"/>
        </w:rPr>
        <w:t>La</w:t>
      </w:r>
      <w:r w:rsidRPr="00C468FF">
        <w:rPr>
          <w:b/>
          <w:bCs/>
          <w:spacing w:val="9"/>
          <w:w w:val="105"/>
        </w:rPr>
        <w:t xml:space="preserve"> </w:t>
      </w:r>
      <w:r w:rsidRPr="00C468FF">
        <w:rPr>
          <w:b/>
          <w:bCs/>
          <w:w w:val="105"/>
        </w:rPr>
        <w:t>réglementation</w:t>
      </w:r>
      <w:r w:rsidRPr="00C468FF">
        <w:rPr>
          <w:b/>
          <w:bCs/>
          <w:spacing w:val="32"/>
          <w:w w:val="105"/>
        </w:rPr>
        <w:t xml:space="preserve"> </w:t>
      </w:r>
      <w:r w:rsidRPr="00C468FF">
        <w:rPr>
          <w:b/>
          <w:bCs/>
          <w:w w:val="105"/>
        </w:rPr>
        <w:t>dans</w:t>
      </w:r>
      <w:r w:rsidRPr="00C468FF">
        <w:rPr>
          <w:b/>
          <w:bCs/>
          <w:spacing w:val="17"/>
          <w:w w:val="105"/>
        </w:rPr>
        <w:t xml:space="preserve"> </w:t>
      </w:r>
      <w:r w:rsidRPr="00C468FF">
        <w:rPr>
          <w:b/>
          <w:bCs/>
          <w:color w:val="252525"/>
          <w:w w:val="105"/>
        </w:rPr>
        <w:t>les</w:t>
      </w:r>
      <w:r w:rsidRPr="00C468FF">
        <w:rPr>
          <w:b/>
          <w:bCs/>
          <w:color w:val="252525"/>
          <w:spacing w:val="-14"/>
          <w:w w:val="105"/>
        </w:rPr>
        <w:t xml:space="preserve"> </w:t>
      </w:r>
      <w:r w:rsidRPr="00C468FF">
        <w:rPr>
          <w:b/>
          <w:bCs/>
          <w:w w:val="105"/>
        </w:rPr>
        <w:t>AF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  <w:tab w:val="left" w:leader="dot" w:pos="10412"/>
        </w:tabs>
        <w:spacing w:before="91"/>
        <w:ind w:left="2051" w:hanging="361"/>
        <w:contextualSpacing/>
      </w:pPr>
      <w:r>
        <w:rPr>
          <w:color w:val="040404"/>
        </w:rPr>
        <w:t>Les</w:t>
      </w:r>
      <w:r>
        <w:rPr>
          <w:color w:val="040404"/>
          <w:spacing w:val="20"/>
        </w:rPr>
        <w:t xml:space="preserve"> </w:t>
      </w:r>
      <w:r>
        <w:t>différentes</w:t>
      </w:r>
      <w:r>
        <w:rPr>
          <w:spacing w:val="26"/>
        </w:rPr>
        <w:t xml:space="preserve"> </w:t>
      </w:r>
      <w:r>
        <w:t>formes</w:t>
      </w:r>
      <w:r>
        <w:rPr>
          <w:spacing w:val="13"/>
        </w:rPr>
        <w:t xml:space="preserve"> </w:t>
      </w:r>
      <w:r>
        <w:t>juridiques</w:t>
      </w:r>
      <w:r>
        <w:rPr>
          <w:spacing w:val="48"/>
        </w:rPr>
        <w:t xml:space="preserve"> </w:t>
      </w:r>
      <w:r>
        <w:t>d'e</w:t>
      </w:r>
      <w:r>
        <w:rPr>
          <w:color w:val="3A3A3A"/>
        </w:rPr>
        <w:t>x</w:t>
      </w:r>
      <w:r>
        <w:t>ploitation</w:t>
      </w:r>
      <w:r>
        <w:rPr>
          <w:spacing w:val="25"/>
        </w:rPr>
        <w:t xml:space="preserve"> </w:t>
      </w:r>
      <w:r>
        <w:rPr>
          <w:color w:val="3A3A3A"/>
        </w:rPr>
        <w:t>(</w:t>
      </w:r>
      <w:r>
        <w:t>associations,</w:t>
      </w:r>
      <w:r>
        <w:rPr>
          <w:spacing w:val="37"/>
        </w:rPr>
        <w:t xml:space="preserve"> </w:t>
      </w:r>
      <w:r>
        <w:t>sociétés</w:t>
      </w:r>
      <w:r>
        <w:rPr>
          <w:spacing w:val="47"/>
        </w:rPr>
        <w:t xml:space="preserve"> </w:t>
      </w:r>
      <w:r>
        <w:rPr>
          <w:color w:val="252525"/>
        </w:rPr>
        <w:t>commerciales,etc.</w:t>
      </w:r>
      <w:r>
        <w:rPr>
          <w:color w:val="252525"/>
          <w:w w:val="105"/>
        </w:rPr>
        <w:t>)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/>
        <w:ind w:left="2051" w:hanging="361"/>
        <w:contextualSpacing/>
      </w:pPr>
      <w:r>
        <w:t>Le</w:t>
      </w:r>
      <w:r>
        <w:rPr>
          <w:spacing w:val="-3"/>
        </w:rPr>
        <w:t xml:space="preserve"> </w:t>
      </w:r>
      <w:r>
        <w:t>contrat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travail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5"/>
        <w:ind w:left="2051" w:hanging="361"/>
        <w:contextualSpacing/>
      </w:pPr>
      <w:r>
        <w:t>Responsabilités</w:t>
      </w:r>
      <w:r>
        <w:rPr>
          <w:spacing w:val="34"/>
        </w:rPr>
        <w:t xml:space="preserve"> </w:t>
      </w:r>
      <w:r>
        <w:t>et assurances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/>
        <w:ind w:left="2051" w:hanging="361"/>
        <w:contextualSpacing/>
      </w:pPr>
      <w:r>
        <w:t>Le</w:t>
      </w:r>
      <w:r>
        <w:rPr>
          <w:color w:val="252525"/>
        </w:rPr>
        <w:t>s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ob</w:t>
      </w:r>
      <w:r>
        <w:t>ligations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40"/>
        <w:ind w:left="2051" w:hanging="361"/>
        <w:contextualSpacing/>
      </w:pPr>
      <w:r>
        <w:rPr>
          <w:color w:val="040404"/>
        </w:rPr>
        <w:t>Les</w:t>
      </w:r>
      <w:r>
        <w:rPr>
          <w:color w:val="040404"/>
          <w:spacing w:val="30"/>
        </w:rPr>
        <w:t xml:space="preserve"> </w:t>
      </w:r>
      <w:r>
        <w:rPr>
          <w:color w:val="040404"/>
        </w:rPr>
        <w:t>techniques</w:t>
      </w:r>
      <w:r>
        <w:rPr>
          <w:color w:val="040404"/>
          <w:spacing w:val="3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recherche</w:t>
      </w:r>
      <w:r>
        <w:rPr>
          <w:spacing w:val="22"/>
        </w:rPr>
        <w:t xml:space="preserve"> </w:t>
      </w:r>
      <w:r>
        <w:t>d'emploi</w:t>
      </w:r>
    </w:p>
    <w:p w:rsidR="00C468FF" w:rsidRDefault="00C468FF" w:rsidP="00C468FF">
      <w:pPr>
        <w:pStyle w:val="Corpsdetexte"/>
        <w:spacing w:before="11"/>
        <w:rPr>
          <w:sz w:val="20"/>
        </w:rPr>
      </w:pPr>
    </w:p>
    <w:p w:rsidR="00C468FF" w:rsidRDefault="00C468FF" w:rsidP="00C468FF">
      <w:pPr>
        <w:rPr>
          <w:b/>
          <w:bCs/>
        </w:rPr>
      </w:pPr>
    </w:p>
    <w:p w:rsidR="00C468FF" w:rsidRPr="00C468FF" w:rsidRDefault="00C468FF" w:rsidP="008F49FC">
      <w:pPr>
        <w:pStyle w:val="Paragraphedeliste"/>
        <w:numPr>
          <w:ilvl w:val="0"/>
          <w:numId w:val="7"/>
        </w:numPr>
        <w:ind w:firstLine="414"/>
        <w:rPr>
          <w:b/>
          <w:bCs/>
        </w:rPr>
      </w:pPr>
      <w:r w:rsidRPr="00C468FF">
        <w:rPr>
          <w:b/>
          <w:bCs/>
        </w:rPr>
        <w:t>Les</w:t>
      </w:r>
      <w:r w:rsidRPr="00C468FF">
        <w:rPr>
          <w:b/>
          <w:bCs/>
          <w:spacing w:val="12"/>
        </w:rPr>
        <w:t xml:space="preserve"> </w:t>
      </w:r>
      <w:r w:rsidRPr="00C468FF">
        <w:rPr>
          <w:b/>
          <w:bCs/>
        </w:rPr>
        <w:t>enseignements</w:t>
      </w:r>
      <w:r w:rsidRPr="00C468FF">
        <w:rPr>
          <w:b/>
          <w:bCs/>
          <w:spacing w:val="61"/>
        </w:rPr>
        <w:t xml:space="preserve"> </w:t>
      </w:r>
      <w:r w:rsidRPr="00C468FF">
        <w:rPr>
          <w:b/>
          <w:bCs/>
        </w:rPr>
        <w:t>des</w:t>
      </w:r>
      <w:r w:rsidRPr="00C468FF">
        <w:rPr>
          <w:b/>
          <w:bCs/>
          <w:spacing w:val="33"/>
        </w:rPr>
        <w:t xml:space="preserve"> </w:t>
      </w:r>
      <w:r w:rsidRPr="00C468FF">
        <w:rPr>
          <w:b/>
          <w:bCs/>
        </w:rPr>
        <w:t>différents</w:t>
      </w:r>
      <w:r w:rsidRPr="00C468FF">
        <w:rPr>
          <w:b/>
          <w:bCs/>
          <w:spacing w:val="57"/>
        </w:rPr>
        <w:t xml:space="preserve"> </w:t>
      </w:r>
      <w:r w:rsidRPr="00C468FF">
        <w:rPr>
          <w:b/>
          <w:bCs/>
        </w:rPr>
        <w:t>supports</w:t>
      </w:r>
      <w:r w:rsidRPr="00C468FF">
        <w:rPr>
          <w:b/>
          <w:bCs/>
          <w:spacing w:val="59"/>
        </w:rPr>
        <w:t xml:space="preserve"> </w:t>
      </w:r>
      <w:r w:rsidRPr="00C468FF">
        <w:rPr>
          <w:b/>
          <w:bCs/>
        </w:rPr>
        <w:t>d</w:t>
      </w:r>
      <w:r w:rsidRPr="00C468FF">
        <w:rPr>
          <w:b/>
          <w:bCs/>
          <w:color w:val="505050"/>
        </w:rPr>
        <w:t>'</w:t>
      </w:r>
      <w:r w:rsidRPr="00C468FF">
        <w:rPr>
          <w:b/>
          <w:bCs/>
        </w:rPr>
        <w:t>activités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91"/>
        <w:ind w:left="2051" w:hanging="361"/>
        <w:contextualSpacing/>
      </w:pPr>
      <w:r>
        <w:t>Les démarches</w:t>
      </w:r>
      <w:r>
        <w:rPr>
          <w:spacing w:val="26"/>
        </w:rPr>
        <w:t xml:space="preserve"> </w:t>
      </w:r>
      <w:r>
        <w:t>d</w:t>
      </w:r>
      <w:r>
        <w:rPr>
          <w:color w:val="505050"/>
        </w:rPr>
        <w:t>'</w:t>
      </w:r>
      <w:r>
        <w:t>apprentissage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/>
        <w:ind w:left="2051" w:hanging="361"/>
        <w:contextualSpacing/>
      </w:pPr>
      <w:r>
        <w:t>Bases</w:t>
      </w:r>
      <w:r>
        <w:rPr>
          <w:spacing w:val="7"/>
        </w:rPr>
        <w:t xml:space="preserve"> </w:t>
      </w:r>
      <w:r>
        <w:t>fondamentales</w:t>
      </w:r>
      <w:r>
        <w:rPr>
          <w:spacing w:val="5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pédagogie</w:t>
      </w:r>
      <w:r>
        <w:rPr>
          <w:spacing w:val="34"/>
        </w:rPr>
        <w:t xml:space="preserve"> </w:t>
      </w:r>
      <w:r>
        <w:t>prat</w:t>
      </w:r>
      <w:r>
        <w:rPr>
          <w:color w:val="3A3A3A"/>
        </w:rPr>
        <w:t>i</w:t>
      </w:r>
      <w:r>
        <w:t>que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7" w:line="268" w:lineRule="auto"/>
        <w:ind w:left="2051" w:right="124"/>
        <w:contextualSpacing/>
      </w:pPr>
      <w:r>
        <w:rPr>
          <w:w w:val="105"/>
        </w:rPr>
        <w:t>Concevo</w:t>
      </w:r>
      <w:r>
        <w:rPr>
          <w:color w:val="3A3A3A"/>
          <w:w w:val="105"/>
        </w:rPr>
        <w:t>i</w:t>
      </w:r>
      <w:r>
        <w:rPr>
          <w:w w:val="105"/>
        </w:rPr>
        <w:t>r</w:t>
      </w:r>
      <w:r>
        <w:rPr>
          <w:spacing w:val="1"/>
          <w:w w:val="105"/>
        </w:rPr>
        <w:t xml:space="preserve"> </w:t>
      </w:r>
      <w:r>
        <w:rPr>
          <w:w w:val="105"/>
        </w:rPr>
        <w:t>une</w:t>
      </w:r>
      <w:r>
        <w:rPr>
          <w:spacing w:val="1"/>
          <w:w w:val="105"/>
        </w:rPr>
        <w:t xml:space="preserve"> </w:t>
      </w:r>
      <w:r>
        <w:rPr>
          <w:w w:val="105"/>
        </w:rPr>
        <w:t>séance</w:t>
      </w:r>
      <w:r>
        <w:rPr>
          <w:spacing w:val="1"/>
          <w:w w:val="105"/>
        </w:rPr>
        <w:t xml:space="preserve"> </w:t>
      </w:r>
      <w:r>
        <w:rPr>
          <w:color w:val="252525"/>
          <w:w w:val="105"/>
        </w:rPr>
        <w:t>(ana</w:t>
      </w:r>
      <w:r>
        <w:rPr>
          <w:color w:val="040404"/>
          <w:w w:val="105"/>
        </w:rPr>
        <w:t>l</w:t>
      </w:r>
      <w:r>
        <w:rPr>
          <w:color w:val="252525"/>
          <w:w w:val="105"/>
        </w:rPr>
        <w:t>yse</w:t>
      </w:r>
      <w:r>
        <w:rPr>
          <w:color w:val="252525"/>
          <w:spacing w:val="1"/>
          <w:w w:val="105"/>
        </w:rPr>
        <w:t xml:space="preserve"> </w:t>
      </w:r>
      <w:r>
        <w:rPr>
          <w:color w:val="252525"/>
          <w:w w:val="105"/>
        </w:rPr>
        <w:t>du</w:t>
      </w:r>
      <w:r>
        <w:rPr>
          <w:color w:val="252525"/>
          <w:spacing w:val="1"/>
          <w:w w:val="105"/>
        </w:rPr>
        <w:t xml:space="preserve"> </w:t>
      </w:r>
      <w:r>
        <w:rPr>
          <w:w w:val="105"/>
        </w:rPr>
        <w:t>thème</w:t>
      </w:r>
      <w:r>
        <w:rPr>
          <w:color w:val="505050"/>
          <w:w w:val="105"/>
        </w:rPr>
        <w:t xml:space="preserve">, </w:t>
      </w:r>
      <w:r>
        <w:rPr>
          <w:color w:val="252525"/>
          <w:w w:val="105"/>
        </w:rPr>
        <w:t>structure</w:t>
      </w:r>
      <w:r>
        <w:rPr>
          <w:color w:val="252525"/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color w:val="040404"/>
          <w:w w:val="105"/>
        </w:rPr>
        <w:t>la</w:t>
      </w:r>
      <w:r>
        <w:rPr>
          <w:color w:val="040404"/>
          <w:spacing w:val="1"/>
          <w:w w:val="105"/>
        </w:rPr>
        <w:t xml:space="preserve"> </w:t>
      </w:r>
      <w:r>
        <w:rPr>
          <w:color w:val="252525"/>
          <w:w w:val="105"/>
        </w:rPr>
        <w:t>séance,</w:t>
      </w:r>
      <w:r>
        <w:rPr>
          <w:color w:val="252525"/>
          <w:spacing w:val="1"/>
          <w:w w:val="105"/>
        </w:rPr>
        <w:t xml:space="preserve"> </w:t>
      </w:r>
      <w:r>
        <w:rPr>
          <w:w w:val="105"/>
        </w:rPr>
        <w:t>différentes</w:t>
      </w:r>
      <w:r>
        <w:rPr>
          <w:spacing w:val="1"/>
          <w:w w:val="105"/>
        </w:rPr>
        <w:t xml:space="preserve"> </w:t>
      </w:r>
      <w:r>
        <w:rPr>
          <w:color w:val="3A3A3A"/>
          <w:w w:val="105"/>
        </w:rPr>
        <w:t>forme</w:t>
      </w:r>
      <w:r>
        <w:rPr>
          <w:w w:val="105"/>
        </w:rPr>
        <w:t>s de</w:t>
      </w:r>
      <w:r>
        <w:rPr>
          <w:color w:val="252525"/>
          <w:spacing w:val="-55"/>
          <w:w w:val="105"/>
        </w:rPr>
        <w:t xml:space="preserve"> </w:t>
      </w:r>
      <w:r>
        <w:rPr>
          <w:color w:val="252525"/>
        </w:rPr>
        <w:t>travail,</w:t>
      </w:r>
      <w:r>
        <w:rPr>
          <w:color w:val="252525"/>
          <w:spacing w:val="-11"/>
        </w:rPr>
        <w:t xml:space="preserve"> </w:t>
      </w:r>
      <w:r>
        <w:t>d</w:t>
      </w:r>
      <w:r>
        <w:rPr>
          <w:color w:val="3A3A3A"/>
        </w:rPr>
        <w:t>'évo</w:t>
      </w:r>
      <w:r>
        <w:rPr>
          <w:color w:val="040404"/>
        </w:rPr>
        <w:t>lut</w:t>
      </w:r>
      <w:r>
        <w:rPr>
          <w:color w:val="252525"/>
        </w:rPr>
        <w:t>ion,</w:t>
      </w:r>
      <w:r>
        <w:rPr>
          <w:color w:val="252525"/>
          <w:spacing w:val="-22"/>
        </w:rPr>
        <w:t xml:space="preserve"> </w:t>
      </w:r>
      <w:r>
        <w:t>différentes</w:t>
      </w:r>
      <w:r>
        <w:rPr>
          <w:spacing w:val="-8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t>d</w:t>
      </w:r>
      <w:r>
        <w:rPr>
          <w:color w:val="505050"/>
        </w:rPr>
        <w:t>'</w:t>
      </w:r>
      <w:r>
        <w:rPr>
          <w:color w:val="252525"/>
        </w:rPr>
        <w:t>enseignement)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2" w:line="268" w:lineRule="auto"/>
        <w:ind w:left="2051" w:right="126"/>
        <w:contextualSpacing/>
      </w:pPr>
      <w:r>
        <w:rPr>
          <w:w w:val="105"/>
        </w:rPr>
        <w:t>Conduire</w:t>
      </w:r>
      <w:r>
        <w:rPr>
          <w:spacing w:val="35"/>
          <w:w w:val="105"/>
        </w:rPr>
        <w:t xml:space="preserve"> </w:t>
      </w:r>
      <w:r>
        <w:rPr>
          <w:w w:val="105"/>
        </w:rPr>
        <w:t>une</w:t>
      </w:r>
      <w:r>
        <w:rPr>
          <w:spacing w:val="13"/>
          <w:w w:val="105"/>
        </w:rPr>
        <w:t xml:space="preserve"> </w:t>
      </w:r>
      <w:r>
        <w:rPr>
          <w:w w:val="105"/>
        </w:rPr>
        <w:t>séance</w:t>
      </w:r>
      <w:r>
        <w:rPr>
          <w:spacing w:val="25"/>
          <w:w w:val="105"/>
        </w:rPr>
        <w:t xml:space="preserve"> </w:t>
      </w:r>
      <w:r>
        <w:rPr>
          <w:w w:val="105"/>
        </w:rPr>
        <w:t>(rôle</w:t>
      </w:r>
      <w:r>
        <w:rPr>
          <w:spacing w:val="14"/>
          <w:w w:val="105"/>
        </w:rPr>
        <w:t xml:space="preserve"> </w:t>
      </w:r>
      <w:r>
        <w:rPr>
          <w:w w:val="105"/>
        </w:rPr>
        <w:t>et</w:t>
      </w:r>
      <w:r>
        <w:rPr>
          <w:spacing w:val="22"/>
          <w:w w:val="105"/>
        </w:rPr>
        <w:t xml:space="preserve"> </w:t>
      </w:r>
      <w:r>
        <w:rPr>
          <w:w w:val="105"/>
        </w:rPr>
        <w:t>comportement</w:t>
      </w:r>
      <w:r>
        <w:rPr>
          <w:spacing w:val="43"/>
          <w:w w:val="105"/>
        </w:rPr>
        <w:t xml:space="preserve"> </w:t>
      </w:r>
      <w:r>
        <w:rPr>
          <w:w w:val="105"/>
        </w:rPr>
        <w:t>de</w:t>
      </w:r>
      <w:r>
        <w:rPr>
          <w:spacing w:val="24"/>
          <w:w w:val="105"/>
        </w:rPr>
        <w:t xml:space="preserve"> </w:t>
      </w:r>
      <w:r>
        <w:rPr>
          <w:w w:val="105"/>
        </w:rPr>
        <w:t>l</w:t>
      </w:r>
      <w:r>
        <w:rPr>
          <w:color w:val="505050"/>
          <w:w w:val="105"/>
        </w:rPr>
        <w:t>'</w:t>
      </w:r>
      <w:r>
        <w:rPr>
          <w:w w:val="105"/>
        </w:rPr>
        <w:t>éducateur,</w:t>
      </w:r>
      <w:r>
        <w:rPr>
          <w:spacing w:val="37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-2"/>
          <w:w w:val="105"/>
        </w:rPr>
        <w:t xml:space="preserve"> </w:t>
      </w:r>
      <w:r>
        <w:rPr>
          <w:w w:val="105"/>
        </w:rPr>
        <w:t>verbale</w:t>
      </w:r>
      <w:r>
        <w:rPr>
          <w:spacing w:val="35"/>
          <w:w w:val="105"/>
        </w:rPr>
        <w:t xml:space="preserve"> </w:t>
      </w:r>
      <w:r>
        <w:rPr>
          <w:w w:val="105"/>
        </w:rPr>
        <w:t>et</w:t>
      </w:r>
      <w:r>
        <w:rPr>
          <w:spacing w:val="29"/>
          <w:w w:val="105"/>
        </w:rPr>
        <w:t xml:space="preserve"> </w:t>
      </w:r>
      <w:r>
        <w:rPr>
          <w:w w:val="105"/>
        </w:rPr>
        <w:t>non</w:t>
      </w:r>
      <w:r>
        <w:rPr>
          <w:spacing w:val="-54"/>
          <w:w w:val="105"/>
        </w:rPr>
        <w:t xml:space="preserve"> </w:t>
      </w:r>
      <w:r>
        <w:rPr>
          <w:w w:val="105"/>
        </w:rPr>
        <w:t>verbale,</w:t>
      </w:r>
      <w:r>
        <w:rPr>
          <w:spacing w:val="47"/>
          <w:w w:val="105"/>
        </w:rPr>
        <w:t xml:space="preserve"> </w:t>
      </w:r>
      <w:r>
        <w:rPr>
          <w:w w:val="105"/>
        </w:rPr>
        <w:t>utilisation</w:t>
      </w:r>
      <w:r>
        <w:rPr>
          <w:spacing w:val="2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>la</w:t>
      </w:r>
      <w:r>
        <w:rPr>
          <w:spacing w:val="8"/>
          <w:w w:val="105"/>
        </w:rPr>
        <w:t xml:space="preserve"> </w:t>
      </w:r>
      <w:r>
        <w:rPr>
          <w:w w:val="105"/>
        </w:rPr>
        <w:t>voix,</w:t>
      </w:r>
      <w:r>
        <w:rPr>
          <w:spacing w:val="28"/>
          <w:w w:val="105"/>
        </w:rPr>
        <w:t xml:space="preserve"> </w:t>
      </w:r>
      <w:r>
        <w:rPr>
          <w:w w:val="105"/>
        </w:rPr>
        <w:t>différents</w:t>
      </w:r>
      <w:r>
        <w:rPr>
          <w:spacing w:val="26"/>
          <w:w w:val="105"/>
        </w:rPr>
        <w:t xml:space="preserve"> </w:t>
      </w:r>
      <w:r>
        <w:rPr>
          <w:w w:val="105"/>
        </w:rPr>
        <w:t>types</w:t>
      </w:r>
      <w:r>
        <w:rPr>
          <w:spacing w:val="23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>correction)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2" w:line="276" w:lineRule="auto"/>
        <w:ind w:left="2051" w:right="128"/>
        <w:contextualSpacing/>
      </w:pPr>
      <w:r>
        <w:rPr>
          <w:w w:val="105"/>
        </w:rPr>
        <w:t>Evaluer</w:t>
      </w:r>
      <w:r>
        <w:rPr>
          <w:spacing w:val="33"/>
          <w:w w:val="105"/>
        </w:rPr>
        <w:t xml:space="preserve"> </w:t>
      </w:r>
      <w:r>
        <w:rPr>
          <w:w w:val="105"/>
        </w:rPr>
        <w:t>une</w:t>
      </w:r>
      <w:r>
        <w:rPr>
          <w:spacing w:val="13"/>
          <w:w w:val="105"/>
        </w:rPr>
        <w:t xml:space="preserve"> </w:t>
      </w:r>
      <w:r>
        <w:rPr>
          <w:w w:val="105"/>
        </w:rPr>
        <w:t>séance</w:t>
      </w:r>
      <w:r>
        <w:rPr>
          <w:spacing w:val="30"/>
          <w:w w:val="105"/>
        </w:rPr>
        <w:t xml:space="preserve"> </w:t>
      </w:r>
      <w:r>
        <w:rPr>
          <w:color w:val="252525"/>
          <w:w w:val="105"/>
        </w:rPr>
        <w:t>(adaptation</w:t>
      </w:r>
      <w:r>
        <w:rPr>
          <w:color w:val="252525"/>
          <w:spacing w:val="26"/>
          <w:w w:val="105"/>
        </w:rPr>
        <w:t xml:space="preserve"> </w:t>
      </w:r>
      <w:r>
        <w:rPr>
          <w:color w:val="252525"/>
          <w:w w:val="105"/>
        </w:rPr>
        <w:t>aux</w:t>
      </w:r>
      <w:r>
        <w:rPr>
          <w:color w:val="252525"/>
          <w:spacing w:val="13"/>
          <w:w w:val="105"/>
        </w:rPr>
        <w:t xml:space="preserve"> </w:t>
      </w:r>
      <w:r>
        <w:rPr>
          <w:w w:val="105"/>
        </w:rPr>
        <w:t>différents</w:t>
      </w:r>
      <w:r>
        <w:rPr>
          <w:spacing w:val="42"/>
          <w:w w:val="105"/>
        </w:rPr>
        <w:t xml:space="preserve"> </w:t>
      </w:r>
      <w:r>
        <w:rPr>
          <w:color w:val="252525"/>
          <w:w w:val="105"/>
        </w:rPr>
        <w:t>publics,</w:t>
      </w:r>
      <w:r>
        <w:rPr>
          <w:color w:val="252525"/>
          <w:spacing w:val="25"/>
          <w:w w:val="105"/>
        </w:rPr>
        <w:t xml:space="preserve"> </w:t>
      </w:r>
      <w:r>
        <w:rPr>
          <w:w w:val="105"/>
        </w:rPr>
        <w:t>maîtrise</w:t>
      </w:r>
      <w:r>
        <w:rPr>
          <w:spacing w:val="17"/>
          <w:w w:val="105"/>
        </w:rPr>
        <w:t xml:space="preserve"> </w:t>
      </w:r>
      <w:r>
        <w:rPr>
          <w:w w:val="105"/>
        </w:rPr>
        <w:t>de</w:t>
      </w:r>
      <w:r>
        <w:rPr>
          <w:spacing w:val="27"/>
          <w:w w:val="105"/>
        </w:rPr>
        <w:t xml:space="preserve"> </w:t>
      </w:r>
      <w:r>
        <w:rPr>
          <w:color w:val="252525"/>
          <w:w w:val="105"/>
        </w:rPr>
        <w:t>la</w:t>
      </w:r>
      <w:r>
        <w:rPr>
          <w:color w:val="252525"/>
          <w:spacing w:val="12"/>
          <w:w w:val="105"/>
        </w:rPr>
        <w:t xml:space="preserve"> </w:t>
      </w:r>
      <w:r>
        <w:rPr>
          <w:color w:val="252525"/>
          <w:w w:val="105"/>
        </w:rPr>
        <w:t>pédagogie</w:t>
      </w:r>
      <w:r>
        <w:rPr>
          <w:color w:val="252525"/>
          <w:spacing w:val="15"/>
          <w:w w:val="105"/>
        </w:rPr>
        <w:t xml:space="preserve"> </w:t>
      </w:r>
      <w:r>
        <w:rPr>
          <w:color w:val="252525"/>
          <w:w w:val="105"/>
        </w:rPr>
        <w:t>spécifique</w:t>
      </w:r>
      <w:r>
        <w:rPr>
          <w:color w:val="252525"/>
          <w:spacing w:val="-55"/>
          <w:w w:val="105"/>
        </w:rPr>
        <w:t xml:space="preserve"> </w:t>
      </w:r>
      <w:r>
        <w:rPr>
          <w:w w:val="105"/>
        </w:rPr>
        <w:t>au</w:t>
      </w:r>
      <w:r>
        <w:rPr>
          <w:color w:val="3A3A3A"/>
          <w:w w:val="105"/>
        </w:rPr>
        <w:t>x</w:t>
      </w:r>
      <w:r>
        <w:rPr>
          <w:color w:val="3A3A3A"/>
          <w:spacing w:val="-12"/>
          <w:w w:val="105"/>
        </w:rPr>
        <w:t xml:space="preserve"> </w:t>
      </w:r>
      <w:r>
        <w:rPr>
          <w:w w:val="105"/>
        </w:rPr>
        <w:t>différents</w:t>
      </w:r>
      <w:r>
        <w:rPr>
          <w:spacing w:val="-4"/>
          <w:w w:val="105"/>
        </w:rPr>
        <w:t xml:space="preserve"> </w:t>
      </w:r>
      <w:r>
        <w:rPr>
          <w:w w:val="105"/>
        </w:rPr>
        <w:t>supports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color w:val="505050"/>
          <w:w w:val="105"/>
        </w:rPr>
        <w:t>'</w:t>
      </w:r>
      <w:r>
        <w:rPr>
          <w:w w:val="105"/>
        </w:rPr>
        <w:t>activités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line="267" w:lineRule="exact"/>
        <w:ind w:left="2051" w:hanging="361"/>
        <w:contextualSpacing/>
      </w:pPr>
      <w:r>
        <w:rPr>
          <w:w w:val="105"/>
        </w:rPr>
        <w:t>Les</w:t>
      </w:r>
      <w:r>
        <w:rPr>
          <w:spacing w:val="-4"/>
          <w:w w:val="105"/>
        </w:rPr>
        <w:t xml:space="preserve"> </w:t>
      </w:r>
      <w:r>
        <w:rPr>
          <w:w w:val="105"/>
        </w:rPr>
        <w:t>techniques</w:t>
      </w:r>
      <w:r>
        <w:rPr>
          <w:spacing w:val="-2"/>
          <w:w w:val="105"/>
        </w:rPr>
        <w:t xml:space="preserve"> </w:t>
      </w:r>
      <w:r>
        <w:rPr>
          <w:w w:val="105"/>
        </w:rPr>
        <w:t>des</w:t>
      </w:r>
      <w:r>
        <w:rPr>
          <w:spacing w:val="-5"/>
          <w:w w:val="105"/>
        </w:rPr>
        <w:t xml:space="preserve"> </w:t>
      </w:r>
      <w:r>
        <w:rPr>
          <w:w w:val="105"/>
        </w:rPr>
        <w:t>supports</w:t>
      </w:r>
      <w:r>
        <w:rPr>
          <w:spacing w:val="-3"/>
          <w:w w:val="105"/>
        </w:rPr>
        <w:t xml:space="preserve"> </w:t>
      </w:r>
      <w:r>
        <w:rPr>
          <w:w w:val="105"/>
        </w:rPr>
        <w:t>d'activités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38"/>
        <w:ind w:left="2051" w:hanging="361"/>
        <w:contextualSpacing/>
      </w:pPr>
      <w:r>
        <w:rPr>
          <w:w w:val="105"/>
        </w:rPr>
        <w:t>Les</w:t>
      </w:r>
      <w:r>
        <w:rPr>
          <w:spacing w:val="-6"/>
          <w:w w:val="105"/>
        </w:rPr>
        <w:t xml:space="preserve"> </w:t>
      </w:r>
      <w:r>
        <w:rPr>
          <w:w w:val="105"/>
        </w:rPr>
        <w:t>différentes</w:t>
      </w:r>
      <w:r>
        <w:rPr>
          <w:spacing w:val="-5"/>
          <w:w w:val="105"/>
        </w:rPr>
        <w:t xml:space="preserve"> </w:t>
      </w:r>
      <w:r>
        <w:rPr>
          <w:w w:val="105"/>
        </w:rPr>
        <w:t>méthodes</w:t>
      </w:r>
      <w:r>
        <w:rPr>
          <w:spacing w:val="-5"/>
          <w:w w:val="105"/>
        </w:rPr>
        <w:t xml:space="preserve"> </w:t>
      </w:r>
      <w:r>
        <w:rPr>
          <w:w w:val="105"/>
        </w:rPr>
        <w:t>d’entraînements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40"/>
        <w:ind w:left="2051" w:hanging="361"/>
        <w:contextualSpacing/>
      </w:pPr>
      <w:r>
        <w:rPr>
          <w:w w:val="105"/>
        </w:rPr>
        <w:t>Les</w:t>
      </w:r>
      <w:r>
        <w:rPr>
          <w:spacing w:val="-4"/>
          <w:w w:val="105"/>
        </w:rPr>
        <w:t xml:space="preserve"> </w:t>
      </w:r>
      <w:r>
        <w:rPr>
          <w:w w:val="105"/>
        </w:rPr>
        <w:t>différentes</w:t>
      </w:r>
      <w:r>
        <w:rPr>
          <w:spacing w:val="-1"/>
          <w:w w:val="105"/>
        </w:rPr>
        <w:t xml:space="preserve"> </w:t>
      </w:r>
      <w:r>
        <w:rPr>
          <w:w w:val="105"/>
        </w:rPr>
        <w:t>méthodes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pédagogie</w:t>
      </w:r>
    </w:p>
    <w:p w:rsidR="00C468FF" w:rsidRDefault="00C468FF" w:rsidP="00C468FF">
      <w:pPr>
        <w:pStyle w:val="Corpsdetexte"/>
        <w:spacing w:before="11"/>
        <w:rPr>
          <w:sz w:val="20"/>
        </w:rPr>
      </w:pPr>
    </w:p>
    <w:p w:rsidR="00C468FF" w:rsidRPr="00C468FF" w:rsidRDefault="00C468FF" w:rsidP="008F49FC">
      <w:pPr>
        <w:pStyle w:val="Paragraphedeliste"/>
        <w:numPr>
          <w:ilvl w:val="0"/>
          <w:numId w:val="7"/>
        </w:numPr>
        <w:ind w:firstLine="414"/>
        <w:rPr>
          <w:b/>
          <w:bCs/>
        </w:rPr>
      </w:pPr>
      <w:r w:rsidRPr="00C468FF">
        <w:rPr>
          <w:b/>
          <w:bCs/>
          <w:w w:val="110"/>
        </w:rPr>
        <w:t>Les</w:t>
      </w:r>
      <w:r w:rsidRPr="00C468FF">
        <w:rPr>
          <w:b/>
          <w:bCs/>
          <w:spacing w:val="-7"/>
          <w:w w:val="110"/>
        </w:rPr>
        <w:t xml:space="preserve"> </w:t>
      </w:r>
      <w:r w:rsidRPr="00C468FF">
        <w:rPr>
          <w:b/>
          <w:bCs/>
          <w:w w:val="110"/>
        </w:rPr>
        <w:t>techniques</w:t>
      </w:r>
    </w:p>
    <w:p w:rsidR="00C468FF" w:rsidRDefault="00C468FF" w:rsidP="008F49FC">
      <w:pPr>
        <w:pStyle w:val="Paragraphedeliste"/>
        <w:numPr>
          <w:ilvl w:val="1"/>
          <w:numId w:val="5"/>
        </w:numPr>
        <w:tabs>
          <w:tab w:val="left" w:pos="2052"/>
        </w:tabs>
        <w:spacing w:before="91" w:line="268" w:lineRule="auto"/>
        <w:ind w:left="2051" w:right="128"/>
        <w:contextualSpacing/>
      </w:pPr>
      <w:r>
        <w:rPr>
          <w:w w:val="105"/>
        </w:rPr>
        <w:t>Connaissance</w:t>
      </w:r>
      <w:r>
        <w:rPr>
          <w:spacing w:val="52"/>
          <w:w w:val="105"/>
        </w:rPr>
        <w:t xml:space="preserve"> </w:t>
      </w:r>
      <w:r>
        <w:rPr>
          <w:w w:val="105"/>
        </w:rPr>
        <w:t>et</w:t>
      </w:r>
      <w:r>
        <w:rPr>
          <w:spacing w:val="51"/>
          <w:w w:val="105"/>
        </w:rPr>
        <w:t xml:space="preserve"> </w:t>
      </w:r>
      <w:r>
        <w:rPr>
          <w:w w:val="105"/>
        </w:rPr>
        <w:t>maîtrise</w:t>
      </w:r>
      <w:r>
        <w:rPr>
          <w:spacing w:val="51"/>
          <w:w w:val="105"/>
        </w:rPr>
        <w:t xml:space="preserve"> </w:t>
      </w:r>
      <w:r>
        <w:rPr>
          <w:w w:val="105"/>
        </w:rPr>
        <w:t>des</w:t>
      </w:r>
      <w:r>
        <w:rPr>
          <w:spacing w:val="56"/>
          <w:w w:val="105"/>
        </w:rPr>
        <w:t xml:space="preserve"> </w:t>
      </w:r>
      <w:r>
        <w:rPr>
          <w:w w:val="105"/>
        </w:rPr>
        <w:t>différentes</w:t>
      </w:r>
      <w:r>
        <w:rPr>
          <w:spacing w:val="52"/>
          <w:w w:val="105"/>
        </w:rPr>
        <w:t xml:space="preserve"> </w:t>
      </w:r>
      <w:r>
        <w:rPr>
          <w:w w:val="105"/>
        </w:rPr>
        <w:t>méthodes</w:t>
      </w:r>
      <w:r>
        <w:rPr>
          <w:spacing w:val="50"/>
          <w:w w:val="105"/>
        </w:rPr>
        <w:t xml:space="preserve"> </w:t>
      </w:r>
      <w:r>
        <w:rPr>
          <w:w w:val="105"/>
        </w:rPr>
        <w:t>et</w:t>
      </w:r>
      <w:r>
        <w:rPr>
          <w:spacing w:val="50"/>
          <w:w w:val="105"/>
        </w:rPr>
        <w:t xml:space="preserve"> </w:t>
      </w:r>
      <w:r>
        <w:rPr>
          <w:w w:val="105"/>
        </w:rPr>
        <w:t>techniques</w:t>
      </w:r>
      <w:r>
        <w:rPr>
          <w:spacing w:val="50"/>
          <w:w w:val="105"/>
        </w:rPr>
        <w:t xml:space="preserve"> </w:t>
      </w:r>
      <w:r>
        <w:rPr>
          <w:w w:val="105"/>
        </w:rPr>
        <w:t>existantes</w:t>
      </w:r>
      <w:r>
        <w:rPr>
          <w:spacing w:val="50"/>
          <w:w w:val="105"/>
        </w:rPr>
        <w:t xml:space="preserve"> </w:t>
      </w:r>
      <w:r>
        <w:rPr>
          <w:w w:val="105"/>
        </w:rPr>
        <w:t>et</w:t>
      </w:r>
      <w:r>
        <w:rPr>
          <w:spacing w:val="49"/>
          <w:w w:val="105"/>
        </w:rPr>
        <w:t xml:space="preserve"> </w:t>
      </w:r>
      <w:r>
        <w:rPr>
          <w:w w:val="105"/>
        </w:rPr>
        <w:t>nouvelles</w:t>
      </w:r>
      <w:r>
        <w:rPr>
          <w:spacing w:val="-55"/>
          <w:w w:val="105"/>
        </w:rPr>
        <w:t xml:space="preserve"> </w:t>
      </w:r>
      <w:r>
        <w:rPr>
          <w:w w:val="105"/>
        </w:rPr>
        <w:t>méthodes</w:t>
      </w:r>
      <w:r>
        <w:rPr>
          <w:spacing w:val="2"/>
          <w:w w:val="105"/>
        </w:rPr>
        <w:t xml:space="preserve"> </w:t>
      </w:r>
      <w:r>
        <w:rPr>
          <w:w w:val="105"/>
        </w:rPr>
        <w:t>et</w:t>
      </w:r>
      <w:r>
        <w:rPr>
          <w:spacing w:val="1"/>
          <w:w w:val="105"/>
        </w:rPr>
        <w:t xml:space="preserve"> </w:t>
      </w:r>
      <w:r>
        <w:rPr>
          <w:w w:val="105"/>
        </w:rPr>
        <w:t>techniques.</w:t>
      </w:r>
    </w:p>
    <w:p w:rsidR="00C468FF" w:rsidRPr="00C468FF" w:rsidRDefault="00C468FF" w:rsidP="00C468FF">
      <w:pPr>
        <w:pStyle w:val="Corpsdetexte"/>
        <w:spacing w:before="203"/>
        <w:ind w:left="971"/>
        <w:rPr>
          <w:rFonts w:ascii="Arial" w:eastAsia="Calibri" w:hAnsi="Arial" w:cs="Calibri"/>
          <w:w w:val="105"/>
        </w:rPr>
      </w:pPr>
      <w:r>
        <w:rPr>
          <w:rFonts w:ascii="Arial" w:eastAsia="Calibri" w:hAnsi="Arial" w:cs="Calibri"/>
          <w:w w:val="105"/>
        </w:rPr>
        <w:t>Nous pensons que tous les contenus peuvent avoir à un moment une application transversale pour chacune des UC, requise pour l’obtention du diplôme.</w:t>
      </w:r>
      <w:r>
        <w:rPr>
          <w:b/>
          <w:sz w:val="28"/>
        </w:rPr>
        <w:t xml:space="preserve">                                      </w:t>
      </w:r>
    </w:p>
    <w:p w:rsidR="00C468FF" w:rsidRDefault="00C468FF">
      <w:pPr>
        <w:pStyle w:val="Corpsdetexte"/>
        <w:spacing w:before="1"/>
        <w:ind w:left="1116"/>
        <w:jc w:val="both"/>
      </w:pPr>
    </w:p>
    <w:p w:rsidR="00C468FF" w:rsidRDefault="00C468FF">
      <w:pPr>
        <w:pStyle w:val="Corpsdetexte"/>
        <w:spacing w:before="1"/>
        <w:ind w:left="1116"/>
        <w:jc w:val="both"/>
      </w:pPr>
    </w:p>
    <w:p w:rsidR="00C468FF" w:rsidRDefault="00C468FF">
      <w:pPr>
        <w:pStyle w:val="Corpsdetexte"/>
        <w:spacing w:before="1"/>
        <w:ind w:left="1116"/>
        <w:jc w:val="both"/>
      </w:pPr>
    </w:p>
    <w:p w:rsidR="005746CC" w:rsidRDefault="00D25330">
      <w:pPr>
        <w:pStyle w:val="Titre3"/>
        <w:tabs>
          <w:tab w:val="left" w:pos="3756"/>
          <w:tab w:val="left" w:pos="10643"/>
        </w:tabs>
      </w:pPr>
      <w:r>
        <w:rPr>
          <w:shd w:val="clear" w:color="auto" w:fill="FFF1CC"/>
        </w:rPr>
        <w:tab/>
        <w:t>Moyens et</w:t>
      </w:r>
      <w:r>
        <w:rPr>
          <w:spacing w:val="-1"/>
          <w:shd w:val="clear" w:color="auto" w:fill="FFF1CC"/>
        </w:rPr>
        <w:t xml:space="preserve"> </w:t>
      </w:r>
      <w:r>
        <w:rPr>
          <w:shd w:val="clear" w:color="auto" w:fill="FFF1CC"/>
        </w:rPr>
        <w:t>méthodes</w:t>
      </w:r>
      <w:r>
        <w:rPr>
          <w:spacing w:val="-2"/>
          <w:shd w:val="clear" w:color="auto" w:fill="FFF1CC"/>
        </w:rPr>
        <w:t xml:space="preserve"> </w:t>
      </w:r>
      <w:r>
        <w:rPr>
          <w:shd w:val="clear" w:color="auto" w:fill="FFF1CC"/>
        </w:rPr>
        <w:t>pédagogiques :</w:t>
      </w:r>
      <w:r>
        <w:rPr>
          <w:shd w:val="clear" w:color="auto" w:fill="FFF1CC"/>
        </w:rPr>
        <w:tab/>
      </w:r>
    </w:p>
    <w:p w:rsidR="005746CC" w:rsidRDefault="005746CC">
      <w:pPr>
        <w:pStyle w:val="Corpsdetexte"/>
        <w:spacing w:before="3"/>
        <w:rPr>
          <w:rFonts w:ascii="Arial"/>
          <w:b/>
        </w:rPr>
      </w:pPr>
    </w:p>
    <w:p w:rsidR="00C468FF" w:rsidRDefault="00C468FF" w:rsidP="00C468FF">
      <w:pPr>
        <w:spacing w:before="92"/>
        <w:ind w:left="971" w:right="125"/>
        <w:jc w:val="both"/>
        <w:rPr>
          <w:rFonts w:ascii="Calibri" w:eastAsia="Calibri" w:hAnsi="Calibri" w:cs="Calibri"/>
        </w:rPr>
      </w:pPr>
      <w:r>
        <w:t xml:space="preserve">La formation se réalise </w:t>
      </w:r>
      <w:r>
        <w:rPr>
          <w:b/>
        </w:rPr>
        <w:t>en alternance avec des temps en centre de formation, 12 heures par semaine, et</w:t>
      </w:r>
      <w:r>
        <w:rPr>
          <w:b/>
          <w:spacing w:val="1"/>
        </w:rPr>
        <w:t xml:space="preserve"> </w:t>
      </w:r>
      <w:r>
        <w:rPr>
          <w:b/>
        </w:rPr>
        <w:t xml:space="preserve">des temps en entreprise, 23 heures par semaine, </w:t>
      </w:r>
      <w:r>
        <w:t>dans l’objectif d’acquérir des compétences d’animation et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gestion des activités de la forme</w:t>
      </w:r>
      <w:r>
        <w:rPr>
          <w:spacing w:val="2"/>
        </w:rPr>
        <w:t xml:space="preserve"> </w:t>
      </w:r>
      <w:r>
        <w:t>(AF).</w:t>
      </w:r>
    </w:p>
    <w:p w:rsidR="00C468FF" w:rsidRDefault="00C468FF" w:rsidP="00C468FF">
      <w:pPr>
        <w:pStyle w:val="Corpsdetexte"/>
        <w:spacing w:before="119"/>
        <w:ind w:left="971" w:right="249"/>
      </w:pPr>
      <w:r>
        <w:t>Nous avons fait le choix de l'alternance sur une semaine de 35 heures, pour que tout au long du processus de</w:t>
      </w:r>
      <w:r>
        <w:rPr>
          <w:spacing w:val="-52"/>
        </w:rPr>
        <w:t xml:space="preserve"> </w:t>
      </w:r>
      <w:r>
        <w:t>formation, le stagiaire puisse mettre en pratique ses acquis fondamentaux, pédagogiques et techniques sur le</w:t>
      </w:r>
      <w:r>
        <w:rPr>
          <w:spacing w:val="-52"/>
        </w:rPr>
        <w:t xml:space="preserve"> </w:t>
      </w:r>
      <w:r>
        <w:t>terrain, et grâce à la relation permanente entre les 2, acquérir de réelles compétences et être employable</w:t>
      </w:r>
      <w:r>
        <w:rPr>
          <w:spacing w:val="1"/>
        </w:rPr>
        <w:t xml:space="preserve"> </w:t>
      </w:r>
      <w:r>
        <w:t>immédiatement à</w:t>
      </w:r>
      <w:r>
        <w:rPr>
          <w:spacing w:val="-2"/>
        </w:rPr>
        <w:t xml:space="preserve"> </w:t>
      </w:r>
      <w:r>
        <w:t>la sortie</w:t>
      </w:r>
      <w:r>
        <w:rPr>
          <w:spacing w:val="-2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formation.</w:t>
      </w:r>
    </w:p>
    <w:p w:rsidR="00753986" w:rsidRDefault="00753986" w:rsidP="00753986">
      <w:pPr>
        <w:pStyle w:val="Corpsdetexte"/>
        <w:ind w:left="993" w:right="825"/>
        <w:jc w:val="both"/>
      </w:pPr>
      <w:r>
        <w:t>Celles-ci sont</w:t>
      </w:r>
      <w:r>
        <w:rPr>
          <w:spacing w:val="1"/>
        </w:rPr>
        <w:t xml:space="preserve"> </w:t>
      </w:r>
      <w:r>
        <w:t>structurées de manière à développer des capacités transversales, en fonction de compétences et</w:t>
      </w:r>
      <w:r>
        <w:rPr>
          <w:spacing w:val="-59"/>
        </w:rPr>
        <w:t xml:space="preserve"> </w:t>
      </w:r>
      <w:r>
        <w:t>d'objectifs</w:t>
      </w:r>
      <w:r>
        <w:rPr>
          <w:spacing w:val="-9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atteindre.</w:t>
      </w:r>
      <w:r>
        <w:rPr>
          <w:spacing w:val="-6"/>
        </w:rPr>
        <w:t xml:space="preserve"> </w:t>
      </w:r>
      <w:r>
        <w:t>Ces</w:t>
      </w:r>
      <w:r>
        <w:rPr>
          <w:spacing w:val="-6"/>
        </w:rPr>
        <w:t xml:space="preserve"> </w:t>
      </w:r>
      <w:r>
        <w:t>niveaux</w:t>
      </w:r>
      <w:r>
        <w:rPr>
          <w:spacing w:val="-9"/>
        </w:rPr>
        <w:t xml:space="preserve"> </w:t>
      </w:r>
      <w:r>
        <w:t>sont</w:t>
      </w:r>
      <w:r>
        <w:rPr>
          <w:spacing w:val="-8"/>
        </w:rPr>
        <w:t xml:space="preserve"> </w:t>
      </w:r>
      <w:r>
        <w:t>régulièrement</w:t>
      </w:r>
      <w:r>
        <w:rPr>
          <w:spacing w:val="-7"/>
        </w:rPr>
        <w:t xml:space="preserve"> </w:t>
      </w:r>
      <w:r>
        <w:t>évalués</w:t>
      </w:r>
      <w:r>
        <w:rPr>
          <w:spacing w:val="-6"/>
        </w:rPr>
        <w:t xml:space="preserve"> </w:t>
      </w:r>
      <w:r>
        <w:t>afin</w:t>
      </w:r>
      <w:r>
        <w:rPr>
          <w:spacing w:val="-9"/>
        </w:rPr>
        <w:t xml:space="preserve"> </w:t>
      </w:r>
      <w:r>
        <w:t>d'entériner</w:t>
      </w:r>
      <w:r>
        <w:rPr>
          <w:spacing w:val="-5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fiabilité</w:t>
      </w:r>
      <w:r>
        <w:rPr>
          <w:spacing w:val="-9"/>
        </w:rPr>
        <w:t xml:space="preserve"> </w:t>
      </w:r>
      <w:r>
        <w:t>et</w:t>
      </w:r>
      <w:r>
        <w:rPr>
          <w:spacing w:val="-59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validité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démarches</w:t>
      </w:r>
      <w:r>
        <w:rPr>
          <w:spacing w:val="1"/>
        </w:rPr>
        <w:t xml:space="preserve"> </w:t>
      </w:r>
      <w:r>
        <w:t>pédagogiques</w:t>
      </w:r>
      <w:r>
        <w:rPr>
          <w:spacing w:val="1"/>
        </w:rPr>
        <w:t xml:space="preserve"> </w:t>
      </w:r>
      <w:r>
        <w:t>employées</w:t>
      </w:r>
      <w:r>
        <w:rPr>
          <w:spacing w:val="1"/>
        </w:rPr>
        <w:t xml:space="preserve"> </w:t>
      </w:r>
      <w:r>
        <w:t>ainsi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l'adéquation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lastRenderedPageBreak/>
        <w:t>attentes</w:t>
      </w:r>
      <w:r>
        <w:rPr>
          <w:spacing w:val="1"/>
        </w:rPr>
        <w:t xml:space="preserve"> </w:t>
      </w:r>
      <w:r>
        <w:t>individualisées des</w:t>
      </w:r>
      <w:r>
        <w:rPr>
          <w:spacing w:val="1"/>
        </w:rPr>
        <w:t xml:space="preserve"> </w:t>
      </w:r>
      <w:r>
        <w:t>stagiaires et</w:t>
      </w:r>
      <w:r>
        <w:rPr>
          <w:spacing w:val="-1"/>
        </w:rPr>
        <w:t xml:space="preserve"> </w:t>
      </w:r>
      <w:r>
        <w:t>à leur</w:t>
      </w:r>
      <w:r>
        <w:rPr>
          <w:spacing w:val="1"/>
        </w:rPr>
        <w:t xml:space="preserve"> </w:t>
      </w:r>
      <w:r>
        <w:t>parcours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formation.</w:t>
      </w:r>
    </w:p>
    <w:p w:rsidR="00753986" w:rsidRDefault="00753986" w:rsidP="00753986">
      <w:pPr>
        <w:pStyle w:val="Corpsdetexte"/>
        <w:spacing w:before="200"/>
        <w:ind w:left="993" w:right="829"/>
        <w:jc w:val="both"/>
      </w:pPr>
      <w:r>
        <w:t>Les séquences de formation s’organisent tantôt</w:t>
      </w:r>
      <w:r>
        <w:rPr>
          <w:spacing w:val="1"/>
        </w:rPr>
        <w:t xml:space="preserve"> </w:t>
      </w:r>
      <w:r>
        <w:t>sous forme d’exposés, de travaux pratiques, de</w:t>
      </w:r>
      <w:r>
        <w:rPr>
          <w:spacing w:val="1"/>
        </w:rPr>
        <w:t xml:space="preserve"> </w:t>
      </w:r>
      <w:r>
        <w:t>mises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situation</w:t>
      </w:r>
      <w:r>
        <w:rPr>
          <w:spacing w:val="-1"/>
        </w:rPr>
        <w:t xml:space="preserve"> </w:t>
      </w:r>
      <w:r>
        <w:t>professionnelles,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encore</w:t>
      </w:r>
      <w:r>
        <w:rPr>
          <w:spacing w:val="-1"/>
        </w:rPr>
        <w:t xml:space="preserve"> </w:t>
      </w:r>
      <w:r>
        <w:t>d’analyse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pratique</w:t>
      </w:r>
      <w:r>
        <w:rPr>
          <w:spacing w:val="-1"/>
        </w:rPr>
        <w:t xml:space="preserve"> </w:t>
      </w:r>
      <w:r>
        <w:t>professionnelle.</w:t>
      </w:r>
    </w:p>
    <w:p w:rsidR="00753986" w:rsidRDefault="00753986" w:rsidP="00753986">
      <w:pPr>
        <w:pStyle w:val="Corpsdetexte"/>
        <w:spacing w:before="200"/>
        <w:ind w:left="993" w:right="833"/>
        <w:jc w:val="both"/>
      </w:pPr>
      <w:r>
        <w:t>En outre, tout au long de la formation le stagiaire intègre une structure d’alternance dans laquelle</w:t>
      </w:r>
      <w:r>
        <w:rPr>
          <w:spacing w:val="-59"/>
        </w:rPr>
        <w:t xml:space="preserve"> </w:t>
      </w:r>
      <w:r>
        <w:t>il est mis en situation professionnelle régulièrement. Nous mettons à disposition une liste de</w:t>
      </w:r>
      <w:r>
        <w:rPr>
          <w:spacing w:val="1"/>
        </w:rPr>
        <w:t xml:space="preserve"> </w:t>
      </w:r>
      <w:r>
        <w:t>structures partenaires</w:t>
      </w:r>
      <w:r>
        <w:rPr>
          <w:spacing w:val="-2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demande.</w:t>
      </w:r>
    </w:p>
    <w:p w:rsidR="00F12EDD" w:rsidRDefault="00F12EDD" w:rsidP="00753986">
      <w:pPr>
        <w:pStyle w:val="Corpsdetexte"/>
        <w:spacing w:before="200"/>
        <w:ind w:left="993" w:right="833"/>
        <w:jc w:val="both"/>
      </w:pPr>
    </w:p>
    <w:p w:rsidR="00F12EDD" w:rsidRDefault="00F12EDD" w:rsidP="003939DC">
      <w:pPr>
        <w:pStyle w:val="Corpsdetexte"/>
        <w:spacing w:before="196"/>
        <w:ind w:left="993" w:right="558"/>
        <w:jc w:val="both"/>
        <w:rPr>
          <w:rFonts w:ascii="Times New Roman" w:eastAsia="Times New Roman" w:hAnsi="Times New Roman" w:cs="Times New Roman"/>
        </w:rPr>
      </w:pPr>
      <w:r>
        <w:rPr>
          <w:b/>
        </w:rPr>
        <w:t>En</w:t>
      </w:r>
      <w:r>
        <w:rPr>
          <w:b/>
          <w:spacing w:val="-6"/>
        </w:rPr>
        <w:t xml:space="preserve"> </w:t>
      </w:r>
      <w:r>
        <w:rPr>
          <w:b/>
        </w:rPr>
        <w:t>ce</w:t>
      </w:r>
      <w:r>
        <w:rPr>
          <w:b/>
          <w:spacing w:val="-5"/>
        </w:rPr>
        <w:t xml:space="preserve"> </w:t>
      </w:r>
      <w:r>
        <w:rPr>
          <w:b/>
        </w:rPr>
        <w:t>qui</w:t>
      </w:r>
      <w:r>
        <w:rPr>
          <w:b/>
          <w:spacing w:val="-5"/>
        </w:rPr>
        <w:t xml:space="preserve"> </w:t>
      </w:r>
      <w:r>
        <w:rPr>
          <w:b/>
        </w:rPr>
        <w:t>concerne</w:t>
      </w:r>
      <w:r>
        <w:rPr>
          <w:b/>
          <w:spacing w:val="-5"/>
        </w:rPr>
        <w:t xml:space="preserve"> </w:t>
      </w:r>
      <w:r>
        <w:rPr>
          <w:b/>
        </w:rPr>
        <w:t>les</w:t>
      </w:r>
      <w:r>
        <w:rPr>
          <w:b/>
          <w:spacing w:val="-5"/>
        </w:rPr>
        <w:t xml:space="preserve"> </w:t>
      </w:r>
      <w:r>
        <w:rPr>
          <w:b/>
        </w:rPr>
        <w:t>cours</w:t>
      </w:r>
      <w:r>
        <w:rPr>
          <w:b/>
          <w:spacing w:val="-4"/>
        </w:rPr>
        <w:t xml:space="preserve"> </w:t>
      </w:r>
      <w:r>
        <w:rPr>
          <w:b/>
        </w:rPr>
        <w:t>en</w:t>
      </w:r>
      <w:r>
        <w:rPr>
          <w:b/>
          <w:spacing w:val="-6"/>
        </w:rPr>
        <w:t xml:space="preserve"> </w:t>
      </w:r>
      <w:r>
        <w:rPr>
          <w:b/>
        </w:rPr>
        <w:t>pratique</w:t>
      </w:r>
      <w:r>
        <w:t>,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partenariat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été</w:t>
      </w:r>
      <w:r>
        <w:rPr>
          <w:spacing w:val="-6"/>
        </w:rPr>
        <w:t xml:space="preserve"> </w:t>
      </w:r>
      <w:r>
        <w:t>mis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forme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pointe,</w:t>
      </w:r>
      <w:r>
        <w:rPr>
          <w:spacing w:val="-5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000</w:t>
      </w:r>
      <w:r>
        <w:rPr>
          <w:spacing w:val="-9"/>
        </w:rPr>
        <w:t xml:space="preserve"> </w:t>
      </w:r>
      <w:r>
        <w:t>m2</w:t>
      </w:r>
      <w:r>
        <w:rPr>
          <w:spacing w:val="-9"/>
        </w:rPr>
        <w:t xml:space="preserve"> </w:t>
      </w:r>
      <w:r>
        <w:t>situé</w:t>
      </w:r>
      <w:r>
        <w:rPr>
          <w:spacing w:val="-11"/>
        </w:rPr>
        <w:t xml:space="preserve"> </w:t>
      </w:r>
      <w:r>
        <w:t>juste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face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locaux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l'APFA,</w:t>
      </w:r>
      <w:r>
        <w:rPr>
          <w:spacing w:val="-9"/>
        </w:rPr>
        <w:t xml:space="preserve"> </w:t>
      </w:r>
      <w:r>
        <w:t>265</w:t>
      </w:r>
      <w:r>
        <w:rPr>
          <w:spacing w:val="-9"/>
        </w:rPr>
        <w:t xml:space="preserve"> </w:t>
      </w:r>
      <w:r>
        <w:t>avenue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Mazargues</w:t>
      </w:r>
      <w:r>
        <w:rPr>
          <w:spacing w:val="-8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Fitness,</w:t>
      </w:r>
      <w:r>
        <w:rPr>
          <w:spacing w:val="-9"/>
        </w:rPr>
        <w:t xml:space="preserve"> </w:t>
      </w:r>
      <w:r>
        <w:t>pour</w:t>
      </w:r>
      <w:r>
        <w:rPr>
          <w:spacing w:val="-8"/>
        </w:rPr>
        <w:t xml:space="preserve"> </w:t>
      </w:r>
      <w:r>
        <w:t>accueillir</w:t>
      </w:r>
      <w:r>
        <w:rPr>
          <w:spacing w:val="-52"/>
        </w:rPr>
        <w:t xml:space="preserve"> </w:t>
      </w:r>
      <w:r>
        <w:t>les stagiaires dans un espace tout à fait adapté pour la partie pratique, et surtout en lien avec du matériel</w:t>
      </w:r>
      <w:r>
        <w:rPr>
          <w:spacing w:val="1"/>
        </w:rPr>
        <w:t xml:space="preserve"> </w:t>
      </w:r>
      <w:r>
        <w:t>performant et</w:t>
      </w:r>
      <w:r>
        <w:rPr>
          <w:spacing w:val="1"/>
        </w:rPr>
        <w:t xml:space="preserve"> </w:t>
      </w:r>
      <w:r>
        <w:t>d'actualité.</w:t>
      </w:r>
    </w:p>
    <w:p w:rsidR="00F12EDD" w:rsidRDefault="00F12EDD" w:rsidP="003939DC">
      <w:pPr>
        <w:pStyle w:val="Corpsdetexte"/>
        <w:spacing w:before="61"/>
        <w:ind w:left="993" w:right="558"/>
        <w:jc w:val="both"/>
      </w:pPr>
      <w:r>
        <w:t>Le Set Fitness met à disposition 3 salles de cours collectifs équipées de parquet, miroirs et sonorisation, plus</w:t>
      </w:r>
      <w:r>
        <w:rPr>
          <w:spacing w:val="1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salle de</w:t>
      </w:r>
      <w:r>
        <w:rPr>
          <w:spacing w:val="-2"/>
        </w:rPr>
        <w:t xml:space="preserve"> </w:t>
      </w:r>
      <w:r>
        <w:t>bike.</w:t>
      </w:r>
    </w:p>
    <w:p w:rsidR="00F12EDD" w:rsidRDefault="00F12EDD" w:rsidP="003939DC">
      <w:pPr>
        <w:pStyle w:val="Corpsdetexte"/>
        <w:spacing w:before="60"/>
        <w:ind w:left="993" w:right="558"/>
        <w:jc w:val="both"/>
      </w:pPr>
      <w:r>
        <w:t>Deux espaces dédiés aux appareils de musculation, comprenant tous les postes indispensables, deux espaces</w:t>
      </w:r>
      <w:r>
        <w:rPr>
          <w:spacing w:val="1"/>
        </w:rPr>
        <w:t xml:space="preserve"> </w:t>
      </w:r>
      <w:r>
        <w:t>cardio-training, un espace dédié</w:t>
      </w:r>
      <w:r>
        <w:rPr>
          <w:spacing w:val="-2"/>
        </w:rPr>
        <w:t xml:space="preserve"> </w:t>
      </w:r>
      <w:r>
        <w:t>au Crossfit</w:t>
      </w:r>
      <w:r>
        <w:rPr>
          <w:spacing w:val="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un au</w:t>
      </w:r>
      <w:r>
        <w:rPr>
          <w:spacing w:val="-4"/>
        </w:rPr>
        <w:t xml:space="preserve"> </w:t>
      </w:r>
      <w:r>
        <w:t>TRX.</w:t>
      </w:r>
    </w:p>
    <w:p w:rsidR="00F12EDD" w:rsidRDefault="00F12EDD" w:rsidP="003939DC">
      <w:pPr>
        <w:pStyle w:val="Corpsdetexte"/>
        <w:spacing w:before="59"/>
        <w:ind w:left="993" w:right="558"/>
        <w:jc w:val="both"/>
      </w:pPr>
      <w:r>
        <w:t>Les technologies des appareils évoluant très rapidement, cela permet aux élèves d’apprendre dans une salle</w:t>
      </w:r>
      <w:r>
        <w:rPr>
          <w:spacing w:val="1"/>
        </w:rPr>
        <w:t xml:space="preserve"> </w:t>
      </w:r>
      <w:r>
        <w:t>équipée de matériels de musculation et de cardio-training issus des dernières technologies du Wellness,</w:t>
      </w:r>
      <w:r>
        <w:rPr>
          <w:spacing w:val="1"/>
        </w:rPr>
        <w:t xml:space="preserve"> </w:t>
      </w:r>
      <w:r>
        <w:t>performant et</w:t>
      </w:r>
      <w:r>
        <w:rPr>
          <w:spacing w:val="1"/>
        </w:rPr>
        <w:t xml:space="preserve"> </w:t>
      </w:r>
      <w:r>
        <w:t>high-tech.</w:t>
      </w:r>
    </w:p>
    <w:p w:rsidR="00F12EDD" w:rsidRDefault="00F12EDD" w:rsidP="003939DC">
      <w:pPr>
        <w:pStyle w:val="Corpsdetexte"/>
        <w:spacing w:before="61"/>
        <w:ind w:left="993" w:right="558"/>
        <w:jc w:val="both"/>
      </w:pPr>
      <w:r>
        <w:t>Les</w:t>
      </w:r>
      <w:r>
        <w:rPr>
          <w:spacing w:val="1"/>
        </w:rPr>
        <w:t xml:space="preserve"> </w:t>
      </w:r>
      <w:r>
        <w:t>locaux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parfaite</w:t>
      </w:r>
      <w:r>
        <w:rPr>
          <w:spacing w:val="1"/>
        </w:rPr>
        <w:t xml:space="preserve"> </w:t>
      </w:r>
      <w:r>
        <w:t>adéquation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l’action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BPJEPS</w:t>
      </w:r>
      <w:r>
        <w:rPr>
          <w:spacing w:val="1"/>
        </w:rPr>
        <w:t xml:space="preserve"> </w:t>
      </w:r>
      <w:r>
        <w:t>A.F</w:t>
      </w:r>
      <w:r>
        <w:rPr>
          <w:spacing w:val="1"/>
        </w:rPr>
        <w:t xml:space="preserve"> </w:t>
      </w:r>
      <w:r>
        <w:t>Option</w:t>
      </w:r>
      <w:r>
        <w:rPr>
          <w:spacing w:val="1"/>
        </w:rPr>
        <w:t xml:space="preserve"> </w:t>
      </w:r>
      <w:r>
        <w:t>Haltérophilie/Musculation et Cours Collectifs, tant au niveau localisation, accès facile avec les transports en</w:t>
      </w:r>
      <w:r>
        <w:rPr>
          <w:spacing w:val="1"/>
        </w:rPr>
        <w:t xml:space="preserve"> </w:t>
      </w:r>
      <w:r>
        <w:t>commun et parkings privés sécurisés et gratuits pour les véhicules, qu’au niveau de la capacité et des types de</w:t>
      </w:r>
      <w:r>
        <w:rPr>
          <w:spacing w:val="-52"/>
        </w:rPr>
        <w:t xml:space="preserve"> </w:t>
      </w:r>
      <w:r>
        <w:t>salles</w:t>
      </w:r>
      <w:r>
        <w:rPr>
          <w:spacing w:val="-3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 matériels mis à</w:t>
      </w:r>
      <w:r>
        <w:rPr>
          <w:spacing w:val="-2"/>
        </w:rPr>
        <w:t xml:space="preserve"> </w:t>
      </w:r>
      <w:r>
        <w:t>disposition.</w:t>
      </w:r>
    </w:p>
    <w:p w:rsidR="00F12EDD" w:rsidRDefault="00F12EDD" w:rsidP="003939DC">
      <w:pPr>
        <w:pStyle w:val="Corpsdetexte"/>
        <w:spacing w:before="59"/>
        <w:ind w:left="993" w:right="558"/>
        <w:jc w:val="both"/>
      </w:pPr>
      <w:r>
        <w:t>Ainsi,</w:t>
      </w:r>
      <w:r>
        <w:rPr>
          <w:spacing w:val="-7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élèves</w:t>
      </w:r>
      <w:r>
        <w:rPr>
          <w:spacing w:val="-4"/>
        </w:rPr>
        <w:t xml:space="preserve"> </w:t>
      </w:r>
      <w:r>
        <w:t>peuvent</w:t>
      </w:r>
      <w:r>
        <w:rPr>
          <w:spacing w:val="-5"/>
        </w:rPr>
        <w:t xml:space="preserve"> </w:t>
      </w:r>
      <w:r>
        <w:t>acquérir</w:t>
      </w:r>
      <w:r>
        <w:rPr>
          <w:spacing w:val="-6"/>
        </w:rPr>
        <w:t xml:space="preserve"> </w:t>
      </w:r>
      <w:r>
        <w:t>leurs</w:t>
      </w:r>
      <w:r>
        <w:rPr>
          <w:spacing w:val="-5"/>
        </w:rPr>
        <w:t xml:space="preserve"> </w:t>
      </w:r>
      <w:r>
        <w:t>compétences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conditions optimums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</w:t>
      </w:r>
      <w:r>
        <w:rPr>
          <w:spacing w:val="-5"/>
        </w:rPr>
        <w:t xml:space="preserve"> </w:t>
      </w:r>
      <w:r>
        <w:t>».</w:t>
      </w:r>
      <w:r>
        <w:rPr>
          <w:spacing w:val="-1"/>
        </w:rPr>
        <w:t xml:space="preserve"> </w:t>
      </w:r>
      <w:r>
        <w:t>Ils</w:t>
      </w:r>
      <w:r>
        <w:rPr>
          <w:spacing w:val="-4"/>
        </w:rPr>
        <w:t xml:space="preserve"> </w:t>
      </w:r>
      <w:r>
        <w:t>sont</w:t>
      </w:r>
      <w:r>
        <w:rPr>
          <w:spacing w:val="-5"/>
        </w:rPr>
        <w:t xml:space="preserve"> </w:t>
      </w:r>
      <w:r>
        <w:t>donc</w:t>
      </w:r>
      <w:r>
        <w:rPr>
          <w:spacing w:val="-5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 terrain, dans les</w:t>
      </w:r>
      <w:r>
        <w:rPr>
          <w:spacing w:val="1"/>
        </w:rPr>
        <w:t xml:space="preserve"> </w:t>
      </w:r>
      <w:r>
        <w:t>phases</w:t>
      </w:r>
      <w:r>
        <w:rPr>
          <w:spacing w:val="1"/>
        </w:rPr>
        <w:t xml:space="preserve"> </w:t>
      </w:r>
      <w:r>
        <w:t>pratiques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en centre.</w:t>
      </w:r>
    </w:p>
    <w:p w:rsidR="00F12EDD" w:rsidRDefault="00F12EDD" w:rsidP="003939DC">
      <w:pPr>
        <w:pStyle w:val="Corpsdetexte"/>
        <w:spacing w:before="60"/>
        <w:ind w:left="993" w:right="558"/>
        <w:jc w:val="both"/>
      </w:pPr>
      <w:r>
        <w:t>Ceci</w:t>
      </w:r>
      <w:r>
        <w:rPr>
          <w:spacing w:val="-1"/>
        </w:rPr>
        <w:t xml:space="preserve"> </w:t>
      </w:r>
      <w:r>
        <w:t>permet d’autre</w:t>
      </w:r>
      <w:r>
        <w:rPr>
          <w:spacing w:val="-2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:</w:t>
      </w:r>
    </w:p>
    <w:p w:rsidR="00F12EDD" w:rsidRDefault="00F12EDD" w:rsidP="008F49FC">
      <w:pPr>
        <w:pStyle w:val="Paragraphedeliste"/>
        <w:numPr>
          <w:ilvl w:val="0"/>
          <w:numId w:val="9"/>
        </w:numPr>
        <w:tabs>
          <w:tab w:val="left" w:pos="1392"/>
        </w:tabs>
        <w:spacing w:before="59" w:line="276" w:lineRule="auto"/>
        <w:ind w:left="993" w:right="558" w:firstLine="0"/>
        <w:jc w:val="both"/>
      </w:pPr>
      <w:r>
        <w:t>aux apprenants de n'avoir aucun déplacement supplémentaire entre la formation théorique et pratique</w:t>
      </w:r>
      <w:r>
        <w:rPr>
          <w:spacing w:val="1"/>
        </w:rPr>
        <w:t xml:space="preserve"> </w:t>
      </w:r>
      <w:r>
        <w:t>(économie de temps, d'énergie, d'argent) et de pouvoir bénéficier de l'immense parking gratuit des</w:t>
      </w:r>
      <w:r>
        <w:rPr>
          <w:spacing w:val="1"/>
        </w:rPr>
        <w:t xml:space="preserve"> </w:t>
      </w:r>
      <w:r>
        <w:t>Saints-Anges,</w:t>
      </w:r>
      <w:r>
        <w:rPr>
          <w:spacing w:val="-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aussi</w:t>
      </w:r>
      <w:r>
        <w:rPr>
          <w:spacing w:val="1"/>
        </w:rPr>
        <w:t xml:space="preserve"> </w:t>
      </w:r>
      <w:r>
        <w:t>des 2</w:t>
      </w:r>
      <w:r>
        <w:rPr>
          <w:spacing w:val="-2"/>
        </w:rPr>
        <w:t xml:space="preserve"> </w:t>
      </w:r>
      <w:r>
        <w:t>parkings</w:t>
      </w:r>
      <w:r>
        <w:rPr>
          <w:spacing w:val="-1"/>
        </w:rPr>
        <w:t xml:space="preserve"> </w:t>
      </w:r>
      <w:r>
        <w:t>gratuits</w:t>
      </w:r>
      <w:r>
        <w:rPr>
          <w:spacing w:val="-2"/>
        </w:rPr>
        <w:t xml:space="preserve"> </w:t>
      </w:r>
      <w:r>
        <w:t>du</w:t>
      </w:r>
      <w:r>
        <w:rPr>
          <w:spacing w:val="3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Fitness.</w:t>
      </w:r>
    </w:p>
    <w:p w:rsidR="00F12EDD" w:rsidRDefault="00F12EDD" w:rsidP="008F49FC">
      <w:pPr>
        <w:pStyle w:val="Paragraphedeliste"/>
        <w:numPr>
          <w:ilvl w:val="0"/>
          <w:numId w:val="9"/>
        </w:numPr>
        <w:tabs>
          <w:tab w:val="left" w:pos="1392"/>
        </w:tabs>
        <w:spacing w:before="2"/>
        <w:ind w:left="993" w:right="558" w:firstLine="0"/>
        <w:jc w:val="both"/>
      </w:pPr>
      <w:r>
        <w:t>et aux</w:t>
      </w:r>
      <w:r>
        <w:rPr>
          <w:spacing w:val="-1"/>
        </w:rPr>
        <w:t xml:space="preserve"> </w:t>
      </w:r>
      <w:r>
        <w:t>membres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l'équipe</w:t>
      </w:r>
      <w:r>
        <w:rPr>
          <w:spacing w:val="-3"/>
        </w:rPr>
        <w:t xml:space="preserve"> </w:t>
      </w:r>
      <w:r>
        <w:t>pédagogique</w:t>
      </w:r>
      <w:r>
        <w:rPr>
          <w:spacing w:val="-1"/>
        </w:rPr>
        <w:t xml:space="preserve"> </w:t>
      </w:r>
      <w:r>
        <w:t>d'être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lien</w:t>
      </w:r>
      <w:r>
        <w:rPr>
          <w:spacing w:val="-3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permanent.</w:t>
      </w:r>
    </w:p>
    <w:p w:rsidR="00F12EDD" w:rsidRDefault="00F12EDD" w:rsidP="003939DC">
      <w:pPr>
        <w:pStyle w:val="Corpsdetexte"/>
        <w:spacing w:before="200"/>
        <w:ind w:left="993" w:right="558"/>
        <w:jc w:val="both"/>
      </w:pPr>
    </w:p>
    <w:p w:rsidR="00F12EDD" w:rsidRDefault="00F12EDD" w:rsidP="003939DC">
      <w:pPr>
        <w:pStyle w:val="Corpsdetexte"/>
        <w:spacing w:before="54"/>
        <w:ind w:left="993" w:right="558"/>
        <w:jc w:val="both"/>
        <w:rPr>
          <w:rFonts w:ascii="Times New Roman" w:eastAsia="Times New Roman" w:hAnsi="Times New Roman" w:cs="Times New Roman"/>
        </w:rPr>
      </w:pPr>
      <w:r>
        <w:t>Infrastructures,</w:t>
      </w:r>
      <w:r>
        <w:rPr>
          <w:spacing w:val="-3"/>
        </w:rPr>
        <w:t xml:space="preserve"> </w:t>
      </w:r>
      <w:r>
        <w:t>moyens matériels</w:t>
      </w:r>
      <w:r>
        <w:rPr>
          <w:spacing w:val="-3"/>
        </w:rPr>
        <w:t xml:space="preserve"> </w:t>
      </w:r>
      <w:r>
        <w:t>mis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œuvre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équipements</w:t>
      </w:r>
      <w:r>
        <w:rPr>
          <w:spacing w:val="-3"/>
        </w:rPr>
        <w:t xml:space="preserve"> </w:t>
      </w:r>
      <w:r>
        <w:t>mobilisés</w:t>
      </w:r>
    </w:p>
    <w:p w:rsidR="00F12EDD" w:rsidRDefault="00F12EDD" w:rsidP="003939DC">
      <w:pPr>
        <w:pStyle w:val="Corpsdetexte"/>
        <w:spacing w:before="62"/>
        <w:ind w:left="993" w:right="558"/>
        <w:jc w:val="both"/>
      </w:pPr>
      <w:r>
        <w:t>L'A.P.F.A.</w:t>
      </w:r>
      <w:r>
        <w:rPr>
          <w:spacing w:val="1"/>
        </w:rPr>
        <w:t xml:space="preserve"> </w:t>
      </w:r>
      <w:r>
        <w:t>met à</w:t>
      </w:r>
      <w:r>
        <w:rPr>
          <w:spacing w:val="-1"/>
        </w:rPr>
        <w:t xml:space="preserve"> </w:t>
      </w:r>
      <w:r>
        <w:t>disposition</w:t>
      </w:r>
      <w:r>
        <w:rPr>
          <w:spacing w:val="-1"/>
        </w:rPr>
        <w:t xml:space="preserve"> </w:t>
      </w:r>
      <w:r>
        <w:t>des élèves</w:t>
      </w:r>
      <w:r>
        <w:rPr>
          <w:spacing w:val="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formation</w:t>
      </w:r>
      <w:r>
        <w:rPr>
          <w:spacing w:val="-1"/>
        </w:rPr>
        <w:t xml:space="preserve"> </w:t>
      </w:r>
      <w:r>
        <w:t>au BP</w:t>
      </w:r>
      <w:r>
        <w:rPr>
          <w:spacing w:val="-5"/>
        </w:rPr>
        <w:t xml:space="preserve"> </w:t>
      </w:r>
      <w:r>
        <w:t>JEPS</w:t>
      </w:r>
      <w:r>
        <w:rPr>
          <w:spacing w:val="-1"/>
        </w:rPr>
        <w:t xml:space="preserve"> </w:t>
      </w:r>
      <w:r>
        <w:t>AF</w:t>
      </w:r>
      <w:r>
        <w:rPr>
          <w:spacing w:val="-4"/>
        </w:rPr>
        <w:t xml:space="preserve"> </w:t>
      </w:r>
      <w:r>
        <w:t>:</w:t>
      </w:r>
    </w:p>
    <w:p w:rsidR="00F12EDD" w:rsidRDefault="00F12EDD" w:rsidP="008F49FC">
      <w:pPr>
        <w:pStyle w:val="Paragraphedeliste"/>
        <w:numPr>
          <w:ilvl w:val="1"/>
          <w:numId w:val="8"/>
        </w:numPr>
        <w:tabs>
          <w:tab w:val="left" w:pos="1752"/>
        </w:tabs>
        <w:spacing w:before="57" w:line="276" w:lineRule="auto"/>
        <w:ind w:left="993" w:right="558" w:firstLine="0"/>
        <w:jc w:val="both"/>
      </w:pPr>
      <w:r>
        <w:t>1 salle de cours théoriques d’une capacité de 30 places, équipées de tableaux blancs et de</w:t>
      </w:r>
      <w:r>
        <w:rPr>
          <w:spacing w:val="1"/>
        </w:rPr>
        <w:t xml:space="preserve"> </w:t>
      </w:r>
      <w:r>
        <w:t>vidéoprojecteur,</w:t>
      </w:r>
    </w:p>
    <w:p w:rsidR="00F12EDD" w:rsidRDefault="00F12EDD" w:rsidP="008F49FC">
      <w:pPr>
        <w:pStyle w:val="Paragraphedeliste"/>
        <w:numPr>
          <w:ilvl w:val="1"/>
          <w:numId w:val="8"/>
        </w:numPr>
        <w:tabs>
          <w:tab w:val="left" w:pos="1752"/>
        </w:tabs>
        <w:spacing w:line="276" w:lineRule="auto"/>
        <w:ind w:left="993" w:right="558" w:firstLine="0"/>
        <w:jc w:val="both"/>
      </w:pPr>
      <w:r>
        <w:t>1 espace d'accueil et de secrétariat est ouvert aux élèves du lundi au vendredi, avec une personne</w:t>
      </w:r>
      <w:r>
        <w:rPr>
          <w:spacing w:val="1"/>
        </w:rPr>
        <w:t xml:space="preserve"> </w:t>
      </w:r>
      <w:r>
        <w:t>ressource permanente (réception, secrétariat, reprographie, mise à disposition de documents et</w:t>
      </w:r>
      <w:r>
        <w:rPr>
          <w:spacing w:val="1"/>
        </w:rPr>
        <w:t xml:space="preserve"> </w:t>
      </w:r>
      <w:r>
        <w:t>prêts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livres),</w:t>
      </w:r>
    </w:p>
    <w:p w:rsidR="00F12EDD" w:rsidRDefault="00F12EDD" w:rsidP="008F49FC">
      <w:pPr>
        <w:pStyle w:val="Paragraphedeliste"/>
        <w:numPr>
          <w:ilvl w:val="1"/>
          <w:numId w:val="8"/>
        </w:numPr>
        <w:tabs>
          <w:tab w:val="left" w:pos="1752"/>
        </w:tabs>
        <w:spacing w:line="271" w:lineRule="auto"/>
        <w:ind w:left="993" w:right="558" w:firstLine="0"/>
        <w:jc w:val="both"/>
      </w:pPr>
      <w:r>
        <w:t>1 espace détente, dédié à la restauration des élèves, avec cafetière, bouilloire, réfrigérateur, four</w:t>
      </w:r>
      <w:r>
        <w:rPr>
          <w:spacing w:val="1"/>
        </w:rPr>
        <w:t xml:space="preserve"> </w:t>
      </w:r>
      <w:r>
        <w:t>micro-ondes,</w:t>
      </w:r>
      <w:r>
        <w:rPr>
          <w:spacing w:val="-1"/>
        </w:rPr>
        <w:t xml:space="preserve"> </w:t>
      </w:r>
      <w:r>
        <w:t>bien entendu</w:t>
      </w:r>
      <w:r>
        <w:rPr>
          <w:spacing w:val="-3"/>
        </w:rPr>
        <w:t xml:space="preserve"> </w:t>
      </w:r>
      <w:r>
        <w:t>attenant</w:t>
      </w:r>
      <w:r>
        <w:rPr>
          <w:spacing w:val="1"/>
        </w:rPr>
        <w:t xml:space="preserve"> </w:t>
      </w:r>
      <w:r>
        <w:t>à un point</w:t>
      </w:r>
      <w:r>
        <w:rPr>
          <w:spacing w:val="-2"/>
        </w:rPr>
        <w:t xml:space="preserve"> </w:t>
      </w:r>
      <w:r>
        <w:t>d’eau</w:t>
      </w:r>
    </w:p>
    <w:p w:rsidR="00F12EDD" w:rsidRDefault="00F12EDD" w:rsidP="008F49FC">
      <w:pPr>
        <w:pStyle w:val="Paragraphedeliste"/>
        <w:numPr>
          <w:ilvl w:val="1"/>
          <w:numId w:val="8"/>
        </w:numPr>
        <w:tabs>
          <w:tab w:val="left" w:pos="1752"/>
        </w:tabs>
        <w:spacing w:line="276" w:lineRule="auto"/>
        <w:ind w:left="993" w:right="558" w:firstLine="0"/>
        <w:jc w:val="both"/>
      </w:pPr>
      <w:r>
        <w:t>En ce qui concerne l'informatique, la formation s'effectue en demi groupes sur des logiciels</w:t>
      </w:r>
      <w:r>
        <w:rPr>
          <w:spacing w:val="1"/>
        </w:rPr>
        <w:t xml:space="preserve"> </w:t>
      </w:r>
      <w:r>
        <w:lastRenderedPageBreak/>
        <w:t>bureautiques</w:t>
      </w:r>
      <w:r>
        <w:rPr>
          <w:spacing w:val="1"/>
        </w:rPr>
        <w:t xml:space="preserve"> </w:t>
      </w:r>
      <w:r>
        <w:t>(Word,</w:t>
      </w:r>
      <w:r>
        <w:rPr>
          <w:spacing w:val="1"/>
        </w:rPr>
        <w:t xml:space="preserve"> </w:t>
      </w:r>
      <w:r>
        <w:t>Excel),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logiciels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clientèle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logiciels</w:t>
      </w:r>
      <w:r>
        <w:rPr>
          <w:spacing w:val="1"/>
        </w:rPr>
        <w:t xml:space="preserve"> </w:t>
      </w:r>
      <w:r>
        <w:t>d'aides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l'entraînement</w:t>
      </w:r>
      <w:r>
        <w:rPr>
          <w:spacing w:val="-1"/>
        </w:rPr>
        <w:t xml:space="preserve"> </w:t>
      </w:r>
      <w:r>
        <w:t>(Propulse</w:t>
      </w:r>
      <w:r>
        <w:rPr>
          <w:spacing w:val="-1"/>
        </w:rPr>
        <w:t xml:space="preserve"> </w:t>
      </w:r>
      <w:r>
        <w:t>Fo=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Propulse</w:t>
      </w:r>
      <w:r>
        <w:rPr>
          <w:spacing w:val="-3"/>
        </w:rPr>
        <w:t xml:space="preserve"> </w:t>
      </w:r>
      <w:r>
        <w:t>Plan).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ordinateur</w:t>
      </w:r>
      <w:r>
        <w:rPr>
          <w:spacing w:val="-1"/>
        </w:rPr>
        <w:t xml:space="preserve"> </w:t>
      </w:r>
      <w:r>
        <w:t>disponible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chaque</w:t>
      </w:r>
      <w:r>
        <w:rPr>
          <w:spacing w:val="-1"/>
        </w:rPr>
        <w:t xml:space="preserve"> </w:t>
      </w:r>
      <w:r>
        <w:t>candidat.</w:t>
      </w:r>
    </w:p>
    <w:p w:rsidR="00F12EDD" w:rsidRDefault="00F12EDD" w:rsidP="008F49FC">
      <w:pPr>
        <w:pStyle w:val="Paragraphedeliste"/>
        <w:numPr>
          <w:ilvl w:val="1"/>
          <w:numId w:val="8"/>
        </w:numPr>
        <w:tabs>
          <w:tab w:val="left" w:pos="1752"/>
        </w:tabs>
        <w:spacing w:line="276" w:lineRule="auto"/>
        <w:ind w:left="993" w:right="558" w:firstLine="0"/>
        <w:jc w:val="both"/>
      </w:pPr>
      <w:r>
        <w:t>Au sein des salles de cours se situent des bibliothèques (centre documentaire) Les candidats</w:t>
      </w:r>
      <w:r>
        <w:rPr>
          <w:spacing w:val="1"/>
        </w:rPr>
        <w:t xml:space="preserve"> </w:t>
      </w:r>
      <w:r>
        <w:t>peuvent consulter les documents sur place ou les emporter en le signalant formellement au</w:t>
      </w:r>
      <w:r>
        <w:rPr>
          <w:spacing w:val="1"/>
        </w:rPr>
        <w:t xml:space="preserve"> </w:t>
      </w:r>
      <w:r>
        <w:t>secrétariat.</w:t>
      </w:r>
    </w:p>
    <w:p w:rsidR="00F12EDD" w:rsidRDefault="00F12EDD" w:rsidP="008F49FC">
      <w:pPr>
        <w:pStyle w:val="Paragraphedeliste"/>
        <w:numPr>
          <w:ilvl w:val="1"/>
          <w:numId w:val="8"/>
        </w:numPr>
        <w:tabs>
          <w:tab w:val="left" w:pos="1752"/>
        </w:tabs>
        <w:spacing w:line="271" w:lineRule="auto"/>
        <w:ind w:left="993" w:right="558" w:firstLine="0"/>
        <w:jc w:val="both"/>
      </w:pPr>
      <w:r>
        <w:t>Un</w:t>
      </w:r>
      <w:r>
        <w:rPr>
          <w:spacing w:val="-5"/>
        </w:rPr>
        <w:t xml:space="preserve"> </w:t>
      </w:r>
      <w:r>
        <w:t>espace</w:t>
      </w:r>
      <w:r>
        <w:rPr>
          <w:spacing w:val="-6"/>
        </w:rPr>
        <w:t xml:space="preserve"> </w:t>
      </w:r>
      <w:r>
        <w:t>dédié</w:t>
      </w:r>
      <w:r>
        <w:rPr>
          <w:spacing w:val="-3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formateurs,</w:t>
      </w:r>
      <w:r>
        <w:rPr>
          <w:spacing w:val="-6"/>
        </w:rPr>
        <w:t xml:space="preserve"> </w:t>
      </w:r>
      <w:r>
        <w:t>permet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recevoir</w:t>
      </w:r>
      <w:r>
        <w:rPr>
          <w:spacing w:val="-5"/>
        </w:rPr>
        <w:t xml:space="preserve"> </w:t>
      </w:r>
      <w:r>
        <w:t>chaque</w:t>
      </w:r>
      <w:r>
        <w:rPr>
          <w:spacing w:val="-6"/>
        </w:rPr>
        <w:t xml:space="preserve"> </w:t>
      </w:r>
      <w:r>
        <w:t>candidat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RDV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l’individualisation</w:t>
      </w:r>
      <w:r>
        <w:rPr>
          <w:spacing w:val="-1"/>
        </w:rPr>
        <w:t xml:space="preserve"> </w:t>
      </w:r>
      <w:r>
        <w:t>quand cela est</w:t>
      </w:r>
      <w:r>
        <w:rPr>
          <w:spacing w:val="1"/>
        </w:rPr>
        <w:t xml:space="preserve"> </w:t>
      </w:r>
      <w:r>
        <w:t>nécessaire.</w:t>
      </w:r>
    </w:p>
    <w:p w:rsidR="00F12EDD" w:rsidRDefault="00F12EDD" w:rsidP="008F49FC">
      <w:pPr>
        <w:pStyle w:val="Paragraphedeliste"/>
        <w:numPr>
          <w:ilvl w:val="1"/>
          <w:numId w:val="8"/>
        </w:numPr>
        <w:tabs>
          <w:tab w:val="left" w:pos="1752"/>
        </w:tabs>
        <w:spacing w:line="271" w:lineRule="auto"/>
        <w:ind w:left="993" w:right="558" w:firstLine="0"/>
        <w:jc w:val="both"/>
      </w:pPr>
      <w:r>
        <w:t>Le bureau de la directrice est situé à côté de cet espace et du secrétariat, ceci permet un travail en</w:t>
      </w:r>
      <w:r>
        <w:rPr>
          <w:spacing w:val="1"/>
        </w:rPr>
        <w:t xml:space="preserve"> </w:t>
      </w:r>
      <w:r>
        <w:t>complète</w:t>
      </w:r>
      <w:r>
        <w:rPr>
          <w:spacing w:val="-1"/>
        </w:rPr>
        <w:t xml:space="preserve"> </w:t>
      </w:r>
      <w:r>
        <w:t>coordination.</w:t>
      </w:r>
    </w:p>
    <w:p w:rsidR="00F12EDD" w:rsidRDefault="00F12EDD" w:rsidP="00753986">
      <w:pPr>
        <w:pStyle w:val="Corpsdetexte"/>
        <w:spacing w:before="200"/>
        <w:ind w:left="993" w:right="833"/>
        <w:jc w:val="both"/>
      </w:pPr>
    </w:p>
    <w:p w:rsidR="00753986" w:rsidRDefault="00753986" w:rsidP="00C468FF">
      <w:pPr>
        <w:pStyle w:val="Corpsdetexte"/>
        <w:spacing w:before="119"/>
        <w:ind w:left="971" w:right="249"/>
      </w:pPr>
    </w:p>
    <w:p w:rsidR="00C468FF" w:rsidRDefault="00B46ACF" w:rsidP="00F12EDD">
      <w:pPr>
        <w:pStyle w:val="Titre3"/>
        <w:tabs>
          <w:tab w:val="left" w:pos="4469"/>
          <w:tab w:val="left" w:pos="10643"/>
        </w:tabs>
        <w:spacing w:before="93"/>
      </w:pPr>
      <w:r>
        <w:rPr>
          <w:shd w:val="clear" w:color="auto" w:fill="FFF1CC"/>
        </w:rPr>
        <w:tab/>
        <w:t>Qualité</w:t>
      </w:r>
      <w:r>
        <w:rPr>
          <w:spacing w:val="-3"/>
          <w:shd w:val="clear" w:color="auto" w:fill="FFF1CC"/>
        </w:rPr>
        <w:t xml:space="preserve"> </w:t>
      </w:r>
      <w:r>
        <w:rPr>
          <w:shd w:val="clear" w:color="auto" w:fill="FFF1CC"/>
        </w:rPr>
        <w:t>des</w:t>
      </w:r>
      <w:r>
        <w:rPr>
          <w:spacing w:val="-3"/>
          <w:shd w:val="clear" w:color="auto" w:fill="FFF1CC"/>
        </w:rPr>
        <w:t xml:space="preserve"> </w:t>
      </w:r>
      <w:r>
        <w:rPr>
          <w:shd w:val="clear" w:color="auto" w:fill="FFF1CC"/>
        </w:rPr>
        <w:t>intervenants</w:t>
      </w:r>
      <w:r>
        <w:rPr>
          <w:shd w:val="clear" w:color="auto" w:fill="FFF1CC"/>
        </w:rPr>
        <w:tab/>
      </w:r>
    </w:p>
    <w:p w:rsidR="00C468FF" w:rsidRDefault="00C468FF">
      <w:pPr>
        <w:pStyle w:val="Titre5"/>
        <w:spacing w:before="1" w:line="252" w:lineRule="exact"/>
      </w:pPr>
    </w:p>
    <w:p w:rsidR="00C468FF" w:rsidRDefault="00C468FF">
      <w:pPr>
        <w:pStyle w:val="Titre5"/>
        <w:spacing w:before="1" w:line="252" w:lineRule="exact"/>
      </w:pPr>
    </w:p>
    <w:tbl>
      <w:tblPr>
        <w:tblStyle w:val="TableNormal"/>
        <w:tblW w:w="1335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1085"/>
        <w:gridCol w:w="3260"/>
        <w:gridCol w:w="2835"/>
        <w:gridCol w:w="2268"/>
        <w:gridCol w:w="3700"/>
        <w:gridCol w:w="157"/>
      </w:tblGrid>
      <w:tr w:rsidR="00D06C95" w:rsidRPr="00F12EDD" w:rsidTr="003939DC">
        <w:trPr>
          <w:gridAfter w:val="1"/>
          <w:wAfter w:w="157" w:type="dxa"/>
          <w:trHeight w:val="1185"/>
        </w:trPr>
        <w:tc>
          <w:tcPr>
            <w:tcW w:w="1134" w:type="dxa"/>
            <w:gridSpan w:val="2"/>
            <w:shd w:val="clear" w:color="auto" w:fill="00FFFF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85"/>
              <w:ind w:left="69"/>
              <w:rPr>
                <w:sz w:val="12"/>
                <w:szCs w:val="12"/>
              </w:rPr>
            </w:pPr>
            <w:bookmarkStart w:id="1" w:name="_bookmark46"/>
            <w:bookmarkEnd w:id="1"/>
            <w:r w:rsidRPr="00F12EDD">
              <w:rPr>
                <w:sz w:val="12"/>
                <w:szCs w:val="12"/>
              </w:rPr>
              <w:t>Nom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et</w:t>
            </w:r>
            <w:r w:rsidRPr="00F12EDD">
              <w:rPr>
                <w:spacing w:val="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Prénom</w:t>
            </w:r>
          </w:p>
        </w:tc>
        <w:tc>
          <w:tcPr>
            <w:tcW w:w="3260" w:type="dxa"/>
            <w:shd w:val="clear" w:color="auto" w:fill="00FFFF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85"/>
              <w:ind w:left="69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Intitulé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diplôme</w:t>
            </w:r>
          </w:p>
        </w:tc>
        <w:tc>
          <w:tcPr>
            <w:tcW w:w="2835" w:type="dxa"/>
            <w:shd w:val="clear" w:color="auto" w:fill="00FFFF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"/>
              <w:ind w:left="68" w:right="420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Durée de l'expérience professionnelle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dans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la formation</w:t>
            </w:r>
          </w:p>
        </w:tc>
        <w:tc>
          <w:tcPr>
            <w:tcW w:w="2268" w:type="dxa"/>
            <w:shd w:val="clear" w:color="auto" w:fill="00FFFF"/>
          </w:tcPr>
          <w:p w:rsidR="00F12EDD" w:rsidRPr="00F12EDD" w:rsidRDefault="00F12EDD" w:rsidP="00435ACA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"/>
              <w:ind w:left="71" w:right="74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Discipline(s)</w:t>
            </w:r>
            <w:r w:rsidRPr="00F12EDD">
              <w:rPr>
                <w:spacing w:val="-5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enseignée(s)</w:t>
            </w:r>
            <w:r w:rsidRPr="00F12EDD">
              <w:rPr>
                <w:spacing w:val="-6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ou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Domaine(s)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d'intervention</w:t>
            </w:r>
          </w:p>
        </w:tc>
        <w:tc>
          <w:tcPr>
            <w:tcW w:w="3700" w:type="dxa"/>
            <w:shd w:val="clear" w:color="auto" w:fill="00FFFF"/>
          </w:tcPr>
          <w:p w:rsidR="00F12EDD" w:rsidRPr="00F12EDD" w:rsidRDefault="00F12EDD" w:rsidP="00F12EDD">
            <w:pPr>
              <w:pStyle w:val="TableParagraph"/>
              <w:ind w:left="-171" w:firstLine="171"/>
              <w:rPr>
                <w:b/>
                <w:sz w:val="12"/>
                <w:szCs w:val="12"/>
              </w:rPr>
            </w:pPr>
          </w:p>
          <w:p w:rsidR="00F12EDD" w:rsidRPr="00F12EDD" w:rsidRDefault="00F12EDD" w:rsidP="00F12EDD">
            <w:pPr>
              <w:pStyle w:val="TableParagraph"/>
              <w:spacing w:before="185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Volume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horaire</w:t>
            </w:r>
          </w:p>
        </w:tc>
      </w:tr>
      <w:tr w:rsidR="00F12EDD" w:rsidRPr="00F12EDD" w:rsidTr="003939DC">
        <w:trPr>
          <w:gridAfter w:val="1"/>
          <w:wAfter w:w="157" w:type="dxa"/>
          <w:trHeight w:val="2190"/>
        </w:trPr>
        <w:tc>
          <w:tcPr>
            <w:tcW w:w="1134" w:type="dxa"/>
            <w:gridSpan w:val="2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8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ind w:left="69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FOUCQUETEAU</w:t>
            </w:r>
          </w:p>
          <w:p w:rsidR="00F12EDD" w:rsidRPr="00F12EDD" w:rsidRDefault="00F12EDD" w:rsidP="00435ACA">
            <w:pPr>
              <w:pStyle w:val="TableParagraph"/>
              <w:spacing w:before="1"/>
              <w:ind w:left="69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Laurence</w:t>
            </w:r>
          </w:p>
        </w:tc>
        <w:tc>
          <w:tcPr>
            <w:tcW w:w="3260" w:type="dxa"/>
          </w:tcPr>
          <w:p w:rsidR="00F12EDD" w:rsidRPr="00F12EDD" w:rsidRDefault="00F12EDD" w:rsidP="00435ACA">
            <w:pPr>
              <w:pStyle w:val="TableParagraph"/>
              <w:spacing w:before="53" w:line="297" w:lineRule="auto"/>
              <w:ind w:left="69" w:right="643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Maîtrise en management du sport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psychomotricienne</w:t>
            </w:r>
          </w:p>
          <w:p w:rsidR="00F12EDD" w:rsidRPr="00F12EDD" w:rsidRDefault="00F12EDD" w:rsidP="00435ACA">
            <w:pPr>
              <w:pStyle w:val="TableParagraph"/>
              <w:spacing w:line="252" w:lineRule="exact"/>
              <w:ind w:left="69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B.E.A.C.P.C.</w:t>
            </w:r>
          </w:p>
          <w:p w:rsidR="00F12EDD" w:rsidRPr="00F12EDD" w:rsidRDefault="00F12EDD" w:rsidP="00435ACA">
            <w:pPr>
              <w:pStyle w:val="TableParagraph"/>
              <w:spacing w:before="59"/>
              <w:ind w:left="69" w:right="90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Maître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praticien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P.N.L.</w:t>
            </w:r>
            <w:r w:rsidRPr="00F12EDD">
              <w:rPr>
                <w:spacing w:val="-6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Maître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praticien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Sophrologie.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Maître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praticien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Hypnose</w:t>
            </w:r>
          </w:p>
          <w:p w:rsidR="00F12EDD" w:rsidRPr="00F12EDD" w:rsidRDefault="00F12EDD" w:rsidP="00435ACA">
            <w:pPr>
              <w:pStyle w:val="TableParagraph"/>
              <w:spacing w:before="15" w:line="314" w:lineRule="exact"/>
              <w:ind w:left="69" w:right="160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Coach certifié RNCP1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Formateur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certifié</w:t>
            </w:r>
          </w:p>
        </w:tc>
        <w:tc>
          <w:tcPr>
            <w:tcW w:w="2835" w:type="dxa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52"/>
              <w:ind w:left="68" w:right="17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Intervenante pour la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DDJS 13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pendant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plus de 10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ans</w:t>
            </w:r>
          </w:p>
          <w:p w:rsidR="00F12EDD" w:rsidRPr="00F12EDD" w:rsidRDefault="00F12EDD" w:rsidP="00435ACA">
            <w:pPr>
              <w:pStyle w:val="TableParagraph"/>
              <w:spacing w:before="58"/>
              <w:ind w:left="68" w:right="17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Jury d’examen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depuis plus de 25 ans-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directrice et formatrice à l’APFA depuis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1995</w:t>
            </w:r>
          </w:p>
        </w:tc>
        <w:tc>
          <w:tcPr>
            <w:tcW w:w="2268" w:type="dxa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Coordonnateur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la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formation</w:t>
            </w:r>
          </w:p>
          <w:p w:rsidR="00F12EDD" w:rsidRPr="00F12EDD" w:rsidRDefault="00F12EDD" w:rsidP="00435ACA">
            <w:pPr>
              <w:pStyle w:val="TableParagraph"/>
              <w:spacing w:before="59"/>
              <w:ind w:left="71" w:right="21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Référente entreprise pour les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candidats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allégés.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(visites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et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suivis)</w:t>
            </w:r>
          </w:p>
          <w:p w:rsidR="00F12EDD" w:rsidRPr="00F12EDD" w:rsidRDefault="00F12EDD" w:rsidP="00435ACA">
            <w:pPr>
              <w:pStyle w:val="TableParagraph"/>
              <w:spacing w:before="60" w:line="295" w:lineRule="auto"/>
              <w:ind w:left="71" w:right="1635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Réglementation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Valeurs</w:t>
            </w:r>
            <w:r w:rsidRPr="00F12EDD">
              <w:rPr>
                <w:spacing w:val="-1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citoyennes</w:t>
            </w:r>
          </w:p>
        </w:tc>
        <w:tc>
          <w:tcPr>
            <w:tcW w:w="3700" w:type="dxa"/>
          </w:tcPr>
          <w:p w:rsidR="00F12EDD" w:rsidRPr="00F12EDD" w:rsidRDefault="00F12EDD" w:rsidP="00F12EDD">
            <w:pPr>
              <w:pStyle w:val="TableParagraph"/>
              <w:ind w:left="-171" w:firstLine="171"/>
              <w:rPr>
                <w:b/>
                <w:sz w:val="12"/>
                <w:szCs w:val="12"/>
              </w:rPr>
            </w:pPr>
          </w:p>
          <w:p w:rsidR="00F12EDD" w:rsidRPr="00F12EDD" w:rsidRDefault="00F12EDD" w:rsidP="00F12EDD">
            <w:pPr>
              <w:pStyle w:val="TableParagraph"/>
              <w:spacing w:before="1"/>
              <w:ind w:left="-171" w:firstLine="171"/>
              <w:rPr>
                <w:b/>
                <w:sz w:val="12"/>
                <w:szCs w:val="12"/>
              </w:rPr>
            </w:pPr>
          </w:p>
          <w:p w:rsidR="00F12EDD" w:rsidRPr="00F12EDD" w:rsidRDefault="00F12EDD" w:rsidP="00F12EDD">
            <w:pPr>
              <w:pStyle w:val="TableParagraph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CDI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–</w:t>
            </w:r>
          </w:p>
          <w:p w:rsidR="00F12EDD" w:rsidRPr="00F12EDD" w:rsidRDefault="00F12EDD" w:rsidP="00F12EDD">
            <w:pPr>
              <w:pStyle w:val="TableParagraph"/>
              <w:spacing w:before="59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21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heures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d’intervention</w:t>
            </w:r>
          </w:p>
          <w:p w:rsidR="00F12EDD" w:rsidRPr="00F12EDD" w:rsidRDefault="00F12EDD" w:rsidP="00F12EDD">
            <w:pPr>
              <w:pStyle w:val="TableParagraph"/>
              <w:spacing w:before="2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en face 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face.</w:t>
            </w:r>
          </w:p>
        </w:tc>
      </w:tr>
      <w:tr w:rsidR="00F12EDD" w:rsidRPr="00F12EDD" w:rsidTr="003939DC">
        <w:trPr>
          <w:gridAfter w:val="1"/>
          <w:wAfter w:w="157" w:type="dxa"/>
          <w:trHeight w:val="1564"/>
        </w:trPr>
        <w:tc>
          <w:tcPr>
            <w:tcW w:w="1134" w:type="dxa"/>
            <w:gridSpan w:val="2"/>
          </w:tcPr>
          <w:p w:rsidR="00F12EDD" w:rsidRPr="00F12EDD" w:rsidRDefault="00F12EDD" w:rsidP="00435ACA">
            <w:pPr>
              <w:pStyle w:val="TableParagraph"/>
              <w:spacing w:before="54"/>
              <w:ind w:left="69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BONNET</w:t>
            </w:r>
          </w:p>
          <w:p w:rsidR="00F12EDD" w:rsidRPr="00F12EDD" w:rsidRDefault="00F12EDD" w:rsidP="00435ACA">
            <w:pPr>
              <w:pStyle w:val="TableParagraph"/>
              <w:spacing w:before="1"/>
              <w:ind w:left="69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Frédéric</w:t>
            </w:r>
          </w:p>
        </w:tc>
        <w:tc>
          <w:tcPr>
            <w:tcW w:w="3260" w:type="dxa"/>
          </w:tcPr>
          <w:p w:rsidR="00F12EDD" w:rsidRPr="00F12EDD" w:rsidRDefault="00F12EDD" w:rsidP="00435ACA">
            <w:pPr>
              <w:pStyle w:val="TableParagraph"/>
              <w:spacing w:before="3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line="297" w:lineRule="auto"/>
              <w:ind w:left="69" w:right="2457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BEMF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B.E.A.C.P.C</w:t>
            </w:r>
          </w:p>
        </w:tc>
        <w:tc>
          <w:tcPr>
            <w:tcW w:w="2835" w:type="dxa"/>
          </w:tcPr>
          <w:p w:rsidR="00F12EDD" w:rsidRPr="00F12EDD" w:rsidRDefault="00F12EDD" w:rsidP="00435AC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ind w:left="68" w:right="463"/>
              <w:jc w:val="both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Intervenant pour le CREPS de Reims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pendant 3 ans et formateur à l’APFA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depuis 2006</w:t>
            </w:r>
          </w:p>
          <w:p w:rsidR="00F12EDD" w:rsidRPr="00F12EDD" w:rsidRDefault="00F12EDD" w:rsidP="00435ACA">
            <w:pPr>
              <w:pStyle w:val="TableParagraph"/>
              <w:spacing w:before="59"/>
              <w:ind w:left="68"/>
              <w:jc w:val="both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Intervenant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en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BPAPT pour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le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Greta</w:t>
            </w:r>
          </w:p>
        </w:tc>
        <w:tc>
          <w:tcPr>
            <w:tcW w:w="2268" w:type="dxa"/>
          </w:tcPr>
          <w:p w:rsidR="00F12EDD" w:rsidRPr="00F12EDD" w:rsidRDefault="00F12EDD" w:rsidP="00435ACA">
            <w:pPr>
              <w:pStyle w:val="TableParagraph"/>
              <w:spacing w:before="114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Haltérophilie</w:t>
            </w:r>
          </w:p>
          <w:p w:rsidR="00F12EDD" w:rsidRPr="00F12EDD" w:rsidRDefault="00F12EDD" w:rsidP="00435ACA">
            <w:pPr>
              <w:pStyle w:val="TableParagraph"/>
              <w:spacing w:before="61"/>
              <w:ind w:left="71" w:right="66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analyse anatomique, physiologique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et biomécanique du mouvement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Référent entreprise pour 5 candidats.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(visites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et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suivi)</w:t>
            </w:r>
          </w:p>
        </w:tc>
        <w:tc>
          <w:tcPr>
            <w:tcW w:w="3700" w:type="dxa"/>
          </w:tcPr>
          <w:p w:rsidR="00F12EDD" w:rsidRPr="00F12EDD" w:rsidRDefault="00F12EDD" w:rsidP="00F12EDD">
            <w:pPr>
              <w:pStyle w:val="TableParagraph"/>
              <w:ind w:left="-171" w:firstLine="171"/>
              <w:rPr>
                <w:b/>
                <w:sz w:val="12"/>
                <w:szCs w:val="12"/>
              </w:rPr>
            </w:pPr>
          </w:p>
          <w:p w:rsidR="00F12EDD" w:rsidRPr="00F12EDD" w:rsidRDefault="00F12EDD" w:rsidP="00F12EDD">
            <w:pPr>
              <w:pStyle w:val="TableParagraph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Autoentrepreneur</w:t>
            </w:r>
          </w:p>
          <w:p w:rsidR="00F12EDD" w:rsidRPr="00F12EDD" w:rsidRDefault="00F12EDD" w:rsidP="00F12EDD">
            <w:pPr>
              <w:pStyle w:val="TableParagraph"/>
              <w:spacing w:before="59"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276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heures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d’intervention</w:t>
            </w:r>
          </w:p>
          <w:p w:rsidR="00F12EDD" w:rsidRPr="00F12EDD" w:rsidRDefault="00F12EDD" w:rsidP="00F12EDD">
            <w:pPr>
              <w:pStyle w:val="TableParagraph"/>
              <w:spacing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en face 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face</w:t>
            </w:r>
          </w:p>
        </w:tc>
      </w:tr>
      <w:tr w:rsidR="00F12EDD" w:rsidRPr="00F12EDD" w:rsidTr="003939DC">
        <w:trPr>
          <w:gridAfter w:val="1"/>
          <w:wAfter w:w="157" w:type="dxa"/>
          <w:trHeight w:val="2385"/>
        </w:trPr>
        <w:tc>
          <w:tcPr>
            <w:tcW w:w="1134" w:type="dxa"/>
            <w:gridSpan w:val="2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2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"/>
              <w:ind w:left="69" w:right="396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URANIE Jean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Alain</w:t>
            </w:r>
          </w:p>
        </w:tc>
        <w:tc>
          <w:tcPr>
            <w:tcW w:w="3260" w:type="dxa"/>
          </w:tcPr>
          <w:p w:rsidR="00F12EDD" w:rsidRPr="00F12EDD" w:rsidRDefault="00F12EDD" w:rsidP="00435ACA">
            <w:pPr>
              <w:pStyle w:val="TableParagraph"/>
              <w:spacing w:before="85"/>
              <w:ind w:left="69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BEMF</w:t>
            </w:r>
          </w:p>
          <w:p w:rsidR="00F12EDD" w:rsidRPr="00F12EDD" w:rsidRDefault="00F12EDD" w:rsidP="00435ACA">
            <w:pPr>
              <w:pStyle w:val="TableParagraph"/>
              <w:spacing w:before="59"/>
              <w:ind w:left="69" w:right="63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Diplôme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fédéral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juge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arbitre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régional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culturisme</w:t>
            </w:r>
          </w:p>
          <w:p w:rsidR="00F12EDD" w:rsidRPr="00F12EDD" w:rsidRDefault="00F12EDD" w:rsidP="00435ACA">
            <w:pPr>
              <w:pStyle w:val="TableParagraph"/>
              <w:spacing w:before="60"/>
              <w:ind w:left="69" w:right="60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Préparateur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physique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sportifs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haut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niveau CREPS Montpellier (Bruno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Parieti)</w:t>
            </w:r>
          </w:p>
          <w:p w:rsidR="00F12EDD" w:rsidRPr="00F12EDD" w:rsidRDefault="00F12EDD" w:rsidP="00435ACA">
            <w:pPr>
              <w:pStyle w:val="TableParagraph"/>
              <w:spacing w:before="60"/>
              <w:ind w:left="69" w:right="783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DU préparation physique Gilles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Cometti</w:t>
            </w:r>
          </w:p>
        </w:tc>
        <w:tc>
          <w:tcPr>
            <w:tcW w:w="2835" w:type="dxa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7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ind w:left="68" w:right="190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Préparateur physique de sportifs de haut</w:t>
            </w:r>
            <w:r w:rsidRPr="00F12EDD">
              <w:rPr>
                <w:spacing w:val="-5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niveau</w:t>
            </w:r>
          </w:p>
          <w:p w:rsidR="00F12EDD" w:rsidRPr="00F12EDD" w:rsidRDefault="00F12EDD" w:rsidP="00435ACA">
            <w:pPr>
              <w:pStyle w:val="TableParagraph"/>
              <w:spacing w:before="61"/>
              <w:ind w:left="68" w:right="140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Expérience de formateur depuis 2009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(Pilates,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coaching,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préparation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physique)</w:t>
            </w:r>
          </w:p>
        </w:tc>
        <w:tc>
          <w:tcPr>
            <w:tcW w:w="2268" w:type="dxa"/>
          </w:tcPr>
          <w:p w:rsidR="00F12EDD" w:rsidRPr="00F12EDD" w:rsidRDefault="00F12EDD" w:rsidP="00435ACA">
            <w:pPr>
              <w:pStyle w:val="TableParagraph"/>
              <w:spacing w:before="53"/>
              <w:ind w:left="71" w:right="29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Connaissances générales et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appliquées relatives aux différents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publics</w:t>
            </w:r>
          </w:p>
          <w:p w:rsidR="00F12EDD" w:rsidRPr="00F12EDD" w:rsidRDefault="00F12EDD" w:rsidP="00435ACA">
            <w:pPr>
              <w:pStyle w:val="TableParagraph"/>
              <w:spacing w:before="62" w:line="295" w:lineRule="auto"/>
              <w:ind w:left="71" w:right="1366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Haltérophilie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Techniques stretching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Pilates</w:t>
            </w:r>
          </w:p>
          <w:p w:rsidR="00F12EDD" w:rsidRPr="00F12EDD" w:rsidRDefault="00F12EDD" w:rsidP="00435ACA">
            <w:pPr>
              <w:pStyle w:val="TableParagraph"/>
              <w:spacing w:before="6"/>
              <w:ind w:left="71" w:right="114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Référent entreprise pour 5candidats.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(visites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et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suivi)</w:t>
            </w:r>
          </w:p>
        </w:tc>
        <w:tc>
          <w:tcPr>
            <w:tcW w:w="3700" w:type="dxa"/>
          </w:tcPr>
          <w:p w:rsidR="00F12EDD" w:rsidRPr="00F12EDD" w:rsidRDefault="00F12EDD" w:rsidP="00F12EDD">
            <w:pPr>
              <w:pStyle w:val="TableParagraph"/>
              <w:ind w:left="-171" w:firstLine="171"/>
              <w:rPr>
                <w:b/>
                <w:sz w:val="12"/>
                <w:szCs w:val="12"/>
              </w:rPr>
            </w:pPr>
          </w:p>
          <w:p w:rsidR="00F12EDD" w:rsidRPr="00F12EDD" w:rsidRDefault="00F12EDD" w:rsidP="00F12EDD">
            <w:pPr>
              <w:pStyle w:val="TableParagraph"/>
              <w:ind w:left="-171" w:firstLine="171"/>
              <w:rPr>
                <w:b/>
                <w:sz w:val="12"/>
                <w:szCs w:val="12"/>
              </w:rPr>
            </w:pPr>
          </w:p>
          <w:p w:rsidR="00F12EDD" w:rsidRPr="00F12EDD" w:rsidRDefault="00F12EDD" w:rsidP="00F12EDD">
            <w:pPr>
              <w:pStyle w:val="TableParagraph"/>
              <w:spacing w:before="5"/>
              <w:ind w:left="-171" w:firstLine="171"/>
              <w:rPr>
                <w:b/>
                <w:sz w:val="12"/>
                <w:szCs w:val="12"/>
              </w:rPr>
            </w:pPr>
          </w:p>
          <w:p w:rsidR="00F12EDD" w:rsidRPr="00F12EDD" w:rsidRDefault="00F12EDD" w:rsidP="00F12EDD">
            <w:pPr>
              <w:pStyle w:val="TableParagraph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Autoentrepreneur</w:t>
            </w:r>
          </w:p>
          <w:p w:rsidR="00F12EDD" w:rsidRPr="00F12EDD" w:rsidRDefault="00F12EDD" w:rsidP="00F12EDD">
            <w:pPr>
              <w:pStyle w:val="TableParagraph"/>
              <w:spacing w:before="62"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196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heures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d’intervention</w:t>
            </w:r>
          </w:p>
          <w:p w:rsidR="00F12EDD" w:rsidRPr="00F12EDD" w:rsidRDefault="00F12EDD" w:rsidP="00F12EDD">
            <w:pPr>
              <w:pStyle w:val="TableParagraph"/>
              <w:spacing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en face 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face</w:t>
            </w:r>
          </w:p>
        </w:tc>
      </w:tr>
      <w:tr w:rsidR="00F12EDD" w:rsidRPr="00F12EDD" w:rsidTr="003939DC">
        <w:trPr>
          <w:gridBefore w:val="1"/>
          <w:wBefore w:w="49" w:type="dxa"/>
          <w:trHeight w:val="1354"/>
        </w:trPr>
        <w:tc>
          <w:tcPr>
            <w:tcW w:w="1085" w:type="dxa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0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CONESA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Serge</w:t>
            </w:r>
          </w:p>
        </w:tc>
        <w:tc>
          <w:tcPr>
            <w:tcW w:w="3260" w:type="dxa"/>
          </w:tcPr>
          <w:p w:rsidR="00F12EDD" w:rsidRPr="00F12EDD" w:rsidRDefault="00F12EDD" w:rsidP="00435ACA">
            <w:pPr>
              <w:pStyle w:val="TableParagraph"/>
              <w:spacing w:before="3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BEMF</w:t>
            </w:r>
          </w:p>
          <w:p w:rsidR="00F12EDD" w:rsidRPr="00F12EDD" w:rsidRDefault="00F12EDD" w:rsidP="00435ACA">
            <w:pPr>
              <w:pStyle w:val="TableParagraph"/>
              <w:spacing w:before="61"/>
              <w:ind w:left="68" w:right="24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Formation de préparateur physique au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CREPS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 Montpellier</w:t>
            </w:r>
          </w:p>
        </w:tc>
        <w:tc>
          <w:tcPr>
            <w:tcW w:w="2835" w:type="dxa"/>
          </w:tcPr>
          <w:p w:rsidR="00F12EDD" w:rsidRPr="00F12EDD" w:rsidRDefault="00F12EDD" w:rsidP="00435ACA">
            <w:pPr>
              <w:pStyle w:val="TableParagraph"/>
              <w:spacing w:before="56"/>
              <w:ind w:left="68" w:right="525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Formateur DEJEPS, BPJEPS depuis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2013</w:t>
            </w:r>
          </w:p>
          <w:p w:rsidR="00F12EDD" w:rsidRPr="00F12EDD" w:rsidRDefault="00F12EDD" w:rsidP="00435ACA">
            <w:pPr>
              <w:pStyle w:val="TableParagraph"/>
              <w:spacing w:before="58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Préparateur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physique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à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l’Olympique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</w:t>
            </w:r>
          </w:p>
          <w:p w:rsidR="00F12EDD" w:rsidRPr="00F12EDD" w:rsidRDefault="00F12EDD" w:rsidP="00435ACA">
            <w:pPr>
              <w:pStyle w:val="TableParagraph"/>
              <w:spacing w:before="1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Marseille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Division 1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 2005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à 2013</w:t>
            </w:r>
          </w:p>
        </w:tc>
        <w:tc>
          <w:tcPr>
            <w:tcW w:w="2268" w:type="dxa"/>
          </w:tcPr>
          <w:p w:rsidR="00F12EDD" w:rsidRPr="00F12EDD" w:rsidRDefault="00F12EDD" w:rsidP="00F12EDD">
            <w:pPr>
              <w:pStyle w:val="TableParagraph"/>
              <w:spacing w:before="56"/>
              <w:ind w:left="-171" w:right="1243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Anatomie, physiologie,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biomécanique</w:t>
            </w:r>
          </w:p>
          <w:p w:rsidR="00F12EDD" w:rsidRPr="00F12EDD" w:rsidRDefault="00F12EDD" w:rsidP="00F12EDD">
            <w:pPr>
              <w:pStyle w:val="TableParagraph"/>
              <w:spacing w:before="58" w:line="297" w:lineRule="auto"/>
              <w:ind w:left="-171" w:right="66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Méthodes technico commerciales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Référent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entreprise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pour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5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candidats.</w:t>
            </w:r>
          </w:p>
          <w:p w:rsidR="00F12EDD" w:rsidRPr="00F12EDD" w:rsidRDefault="00F12EDD" w:rsidP="00F12EDD">
            <w:pPr>
              <w:pStyle w:val="TableParagraph"/>
              <w:spacing w:line="19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.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(visites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et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suivi)</w:t>
            </w:r>
          </w:p>
        </w:tc>
        <w:tc>
          <w:tcPr>
            <w:tcW w:w="3857" w:type="dxa"/>
            <w:gridSpan w:val="2"/>
          </w:tcPr>
          <w:p w:rsidR="00F12EDD" w:rsidRPr="00F12EDD" w:rsidRDefault="00F12EDD" w:rsidP="00F12EDD">
            <w:pPr>
              <w:pStyle w:val="TableParagraph"/>
              <w:spacing w:before="3"/>
              <w:ind w:left="-171" w:firstLine="171"/>
              <w:rPr>
                <w:b/>
                <w:sz w:val="12"/>
                <w:szCs w:val="12"/>
              </w:rPr>
            </w:pPr>
          </w:p>
          <w:p w:rsidR="00F12EDD" w:rsidRPr="00F12EDD" w:rsidRDefault="00F12EDD" w:rsidP="00F12EDD">
            <w:pPr>
              <w:pStyle w:val="TableParagraph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Autoentrepreneur</w:t>
            </w:r>
          </w:p>
          <w:p w:rsidR="00F12EDD" w:rsidRPr="00F12EDD" w:rsidRDefault="00F12EDD" w:rsidP="00F12EDD">
            <w:pPr>
              <w:pStyle w:val="TableParagraph"/>
              <w:spacing w:before="61"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210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heures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d’intervention</w:t>
            </w:r>
          </w:p>
          <w:p w:rsidR="00F12EDD" w:rsidRPr="00F12EDD" w:rsidRDefault="00F12EDD" w:rsidP="00F12EDD">
            <w:pPr>
              <w:pStyle w:val="TableParagraph"/>
              <w:spacing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en face 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face</w:t>
            </w:r>
          </w:p>
        </w:tc>
      </w:tr>
      <w:tr w:rsidR="00F12EDD" w:rsidRPr="00F12EDD" w:rsidTr="003939DC">
        <w:trPr>
          <w:gridBefore w:val="1"/>
          <w:wBefore w:w="49" w:type="dxa"/>
          <w:trHeight w:val="938"/>
        </w:trPr>
        <w:tc>
          <w:tcPr>
            <w:tcW w:w="1085" w:type="dxa"/>
          </w:tcPr>
          <w:p w:rsidR="00F12EDD" w:rsidRPr="00F12EDD" w:rsidRDefault="00F12EDD" w:rsidP="00435ACA">
            <w:pPr>
              <w:pStyle w:val="TableParagraph"/>
              <w:spacing w:before="210" w:line="252" w:lineRule="exact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NICOLAS</w:t>
            </w:r>
          </w:p>
          <w:p w:rsidR="00F12EDD" w:rsidRPr="00F12EDD" w:rsidRDefault="00F12EDD" w:rsidP="00435ACA">
            <w:pPr>
              <w:pStyle w:val="TableParagraph"/>
              <w:spacing w:line="252" w:lineRule="exact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Mélanie</w:t>
            </w:r>
          </w:p>
        </w:tc>
        <w:tc>
          <w:tcPr>
            <w:tcW w:w="3260" w:type="dxa"/>
          </w:tcPr>
          <w:p w:rsidR="00F12EDD" w:rsidRPr="00F12EDD" w:rsidRDefault="00F12EDD" w:rsidP="00435ACA">
            <w:pPr>
              <w:pStyle w:val="TableParagraph"/>
              <w:spacing w:before="3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BEMF</w:t>
            </w:r>
          </w:p>
        </w:tc>
        <w:tc>
          <w:tcPr>
            <w:tcW w:w="2835" w:type="dxa"/>
          </w:tcPr>
          <w:p w:rsidR="00F12EDD" w:rsidRPr="00F12EDD" w:rsidRDefault="00F12EDD" w:rsidP="00435ACA">
            <w:pPr>
              <w:pStyle w:val="TableParagraph"/>
              <w:spacing w:before="210" w:line="252" w:lineRule="exact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Formatrice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depuis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2010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à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l’APFA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et</w:t>
            </w:r>
          </w:p>
          <w:p w:rsidR="00F12EDD" w:rsidRPr="00F12EDD" w:rsidRDefault="00F12EDD" w:rsidP="00435ACA">
            <w:pPr>
              <w:pStyle w:val="TableParagraph"/>
              <w:spacing w:line="252" w:lineRule="exact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Educatrice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sportive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au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SET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FITNESS</w:t>
            </w:r>
          </w:p>
        </w:tc>
        <w:tc>
          <w:tcPr>
            <w:tcW w:w="2268" w:type="dxa"/>
          </w:tcPr>
          <w:p w:rsidR="00F12EDD" w:rsidRPr="00F12EDD" w:rsidRDefault="00F12EDD" w:rsidP="00F12EDD">
            <w:pPr>
              <w:pStyle w:val="TableParagraph"/>
              <w:spacing w:before="210"/>
              <w:ind w:left="-171" w:right="865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Toutes techniques de Cours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Collectifs</w:t>
            </w:r>
          </w:p>
        </w:tc>
        <w:tc>
          <w:tcPr>
            <w:tcW w:w="3857" w:type="dxa"/>
            <w:gridSpan w:val="2"/>
          </w:tcPr>
          <w:p w:rsidR="00F12EDD" w:rsidRPr="00F12EDD" w:rsidRDefault="00F12EDD" w:rsidP="00F12EDD">
            <w:pPr>
              <w:pStyle w:val="TableParagraph"/>
              <w:spacing w:before="54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Autoentrepreneur</w:t>
            </w:r>
          </w:p>
          <w:p w:rsidR="00F12EDD" w:rsidRPr="00F12EDD" w:rsidRDefault="00F12EDD" w:rsidP="00F12EDD">
            <w:pPr>
              <w:pStyle w:val="TableParagraph"/>
              <w:spacing w:before="59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120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heures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d’intervention</w:t>
            </w:r>
          </w:p>
          <w:p w:rsidR="00F12EDD" w:rsidRPr="00F12EDD" w:rsidRDefault="00F12EDD" w:rsidP="00F12EDD">
            <w:pPr>
              <w:pStyle w:val="TableParagraph"/>
              <w:spacing w:before="1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en face 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face</w:t>
            </w:r>
          </w:p>
        </w:tc>
      </w:tr>
      <w:tr w:rsidR="00F12EDD" w:rsidRPr="00F12EDD" w:rsidTr="003939DC">
        <w:trPr>
          <w:gridBefore w:val="1"/>
          <w:wBefore w:w="49" w:type="dxa"/>
          <w:trHeight w:val="1444"/>
        </w:trPr>
        <w:tc>
          <w:tcPr>
            <w:tcW w:w="1085" w:type="dxa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88" w:line="252" w:lineRule="exact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MARTINEZ</w:t>
            </w:r>
          </w:p>
          <w:p w:rsidR="00F12EDD" w:rsidRPr="00F12EDD" w:rsidRDefault="00F12EDD" w:rsidP="00435ACA">
            <w:pPr>
              <w:pStyle w:val="TableParagraph"/>
              <w:spacing w:line="252" w:lineRule="exact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Florent</w:t>
            </w:r>
          </w:p>
        </w:tc>
        <w:tc>
          <w:tcPr>
            <w:tcW w:w="3260" w:type="dxa"/>
          </w:tcPr>
          <w:p w:rsidR="00F12EDD" w:rsidRPr="00F12EDD" w:rsidRDefault="00F12EDD" w:rsidP="00435ACA">
            <w:pPr>
              <w:pStyle w:val="TableParagraph"/>
              <w:spacing w:before="121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BP JEPS AGFF</w:t>
            </w:r>
          </w:p>
          <w:p w:rsidR="00F12EDD" w:rsidRPr="00F12EDD" w:rsidRDefault="00F12EDD" w:rsidP="00435ACA">
            <w:pPr>
              <w:pStyle w:val="TableParagraph"/>
              <w:spacing w:before="59" w:line="297" w:lineRule="auto"/>
              <w:ind w:left="68" w:right="1604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compétiteur aérobic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Presenter</w:t>
            </w:r>
            <w:r w:rsidRPr="00F12EDD">
              <w:rPr>
                <w:spacing w:val="-1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International</w:t>
            </w:r>
          </w:p>
        </w:tc>
        <w:tc>
          <w:tcPr>
            <w:tcW w:w="2835" w:type="dxa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88"/>
              <w:ind w:left="68" w:right="820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Formateur dans divers centres de</w:t>
            </w:r>
            <w:r w:rsidRPr="00F12EDD">
              <w:rPr>
                <w:spacing w:val="-5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formation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depuis 3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ans</w:t>
            </w:r>
          </w:p>
        </w:tc>
        <w:tc>
          <w:tcPr>
            <w:tcW w:w="2268" w:type="dxa"/>
          </w:tcPr>
          <w:p w:rsidR="00F12EDD" w:rsidRPr="00F12EDD" w:rsidRDefault="00F12EDD" w:rsidP="00F12EDD">
            <w:pPr>
              <w:pStyle w:val="TableParagraph"/>
              <w:spacing w:before="53"/>
              <w:ind w:left="-171" w:right="224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Toutes techniques de pédagogie en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cours collectifs adaptées aux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différents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publics</w:t>
            </w:r>
          </w:p>
          <w:p w:rsidR="00F12EDD" w:rsidRPr="00F12EDD" w:rsidRDefault="00F12EDD" w:rsidP="00F12EDD">
            <w:pPr>
              <w:pStyle w:val="TableParagraph"/>
              <w:spacing w:before="60"/>
              <w:ind w:left="-171" w:right="59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Référent entreprise pour 5 candidats.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(visites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et suivi)</w:t>
            </w:r>
          </w:p>
        </w:tc>
        <w:tc>
          <w:tcPr>
            <w:tcW w:w="3857" w:type="dxa"/>
            <w:gridSpan w:val="2"/>
          </w:tcPr>
          <w:p w:rsidR="00F12EDD" w:rsidRPr="00F12EDD" w:rsidRDefault="00F12EDD" w:rsidP="00F12EDD">
            <w:pPr>
              <w:pStyle w:val="TableParagraph"/>
              <w:spacing w:before="9"/>
              <w:ind w:left="-171" w:firstLine="171"/>
              <w:rPr>
                <w:b/>
                <w:sz w:val="12"/>
                <w:szCs w:val="12"/>
              </w:rPr>
            </w:pPr>
          </w:p>
          <w:p w:rsidR="00F12EDD" w:rsidRPr="00F12EDD" w:rsidRDefault="00F12EDD" w:rsidP="00F12EDD">
            <w:pPr>
              <w:pStyle w:val="TableParagraph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Autoentrepreneur</w:t>
            </w:r>
          </w:p>
          <w:p w:rsidR="00F12EDD" w:rsidRPr="00F12EDD" w:rsidRDefault="00F12EDD" w:rsidP="00F12EDD">
            <w:pPr>
              <w:pStyle w:val="TableParagraph"/>
              <w:spacing w:before="59"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190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heures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d’intervention</w:t>
            </w:r>
          </w:p>
          <w:p w:rsidR="00F12EDD" w:rsidRPr="00F12EDD" w:rsidRDefault="00F12EDD" w:rsidP="00F12EDD">
            <w:pPr>
              <w:pStyle w:val="TableParagraph"/>
              <w:spacing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en face 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face</w:t>
            </w:r>
          </w:p>
        </w:tc>
      </w:tr>
      <w:tr w:rsidR="00F12EDD" w:rsidRPr="00F12EDD" w:rsidTr="003939DC">
        <w:trPr>
          <w:gridBefore w:val="1"/>
          <w:wBefore w:w="49" w:type="dxa"/>
          <w:trHeight w:val="1137"/>
        </w:trPr>
        <w:tc>
          <w:tcPr>
            <w:tcW w:w="1085" w:type="dxa"/>
          </w:tcPr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before="171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ADDA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Mathieu</w:t>
            </w:r>
          </w:p>
        </w:tc>
        <w:tc>
          <w:tcPr>
            <w:tcW w:w="3260" w:type="dxa"/>
          </w:tcPr>
          <w:p w:rsidR="00F12EDD" w:rsidRPr="00F12EDD" w:rsidRDefault="00F12EDD" w:rsidP="00435ACA">
            <w:pPr>
              <w:pStyle w:val="TableParagraph"/>
              <w:spacing w:before="54"/>
              <w:ind w:left="68" w:right="550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BP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JEPS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AGFF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Mention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Forme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et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Force</w:t>
            </w:r>
          </w:p>
          <w:p w:rsidR="00F12EDD" w:rsidRPr="00F12EDD" w:rsidRDefault="00F12EDD" w:rsidP="00435ACA">
            <w:pPr>
              <w:pStyle w:val="TableParagraph"/>
              <w:spacing w:before="60"/>
              <w:ind w:left="68" w:right="30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Certification Level 1 trainer crossfit ;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haltérophilie ; certifications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internationals</w:t>
            </w:r>
            <w:r w:rsidRPr="00F12EDD">
              <w:rPr>
                <w:spacing w:val="-5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TRX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level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1&amp;2,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VIPR,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DISQ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;</w:t>
            </w:r>
          </w:p>
          <w:p w:rsidR="00F12EDD" w:rsidRPr="00F12EDD" w:rsidRDefault="00F12EDD" w:rsidP="00435ACA">
            <w:pPr>
              <w:pStyle w:val="TableParagraph"/>
              <w:spacing w:before="61"/>
              <w:ind w:left="68" w:right="307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Certifications Planet Fitness personal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trainer,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boxing</w:t>
            </w:r>
          </w:p>
        </w:tc>
        <w:tc>
          <w:tcPr>
            <w:tcW w:w="2835" w:type="dxa"/>
          </w:tcPr>
          <w:p w:rsidR="00F12EDD" w:rsidRPr="00F12EDD" w:rsidRDefault="00F12EDD" w:rsidP="00435ACA">
            <w:pPr>
              <w:pStyle w:val="TableParagraph"/>
              <w:spacing w:before="54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Formateur</w:t>
            </w:r>
            <w:r w:rsidRPr="00F12EDD">
              <w:rPr>
                <w:spacing w:val="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à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l’APFA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depuis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2017</w:t>
            </w:r>
          </w:p>
        </w:tc>
        <w:tc>
          <w:tcPr>
            <w:tcW w:w="2268" w:type="dxa"/>
          </w:tcPr>
          <w:p w:rsidR="00F12EDD" w:rsidRPr="00F12EDD" w:rsidRDefault="00F12EDD" w:rsidP="00F12EDD">
            <w:pPr>
              <w:pStyle w:val="TableParagraph"/>
              <w:spacing w:before="54" w:line="297" w:lineRule="auto"/>
              <w:ind w:left="-171" w:right="205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Techniques haltérophilie et crossfit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Pratique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Cours Collectifs</w:t>
            </w:r>
          </w:p>
        </w:tc>
        <w:tc>
          <w:tcPr>
            <w:tcW w:w="3857" w:type="dxa"/>
            <w:gridSpan w:val="2"/>
          </w:tcPr>
          <w:p w:rsidR="00F12EDD" w:rsidRPr="00F12EDD" w:rsidRDefault="00F12EDD" w:rsidP="00F12EDD">
            <w:pPr>
              <w:pStyle w:val="TableParagraph"/>
              <w:spacing w:before="54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Autoentrepreneur</w:t>
            </w:r>
          </w:p>
          <w:p w:rsidR="00F12EDD" w:rsidRPr="00F12EDD" w:rsidRDefault="00F12EDD" w:rsidP="00F12EDD">
            <w:pPr>
              <w:pStyle w:val="TableParagraph"/>
              <w:spacing w:before="61"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100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heures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d’intervention</w:t>
            </w:r>
          </w:p>
          <w:p w:rsidR="00F12EDD" w:rsidRPr="00F12EDD" w:rsidRDefault="00F12EDD" w:rsidP="00F12EDD">
            <w:pPr>
              <w:pStyle w:val="TableParagraph"/>
              <w:spacing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en face 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face</w:t>
            </w:r>
          </w:p>
        </w:tc>
      </w:tr>
      <w:tr w:rsidR="00F12EDD" w:rsidRPr="00F12EDD" w:rsidTr="003939DC">
        <w:trPr>
          <w:gridBefore w:val="1"/>
          <w:wBefore w:w="49" w:type="dxa"/>
          <w:trHeight w:val="938"/>
        </w:trPr>
        <w:tc>
          <w:tcPr>
            <w:tcW w:w="1085" w:type="dxa"/>
          </w:tcPr>
          <w:p w:rsidR="00F12EDD" w:rsidRPr="00F12EDD" w:rsidRDefault="00F12EDD" w:rsidP="00435ACA">
            <w:pPr>
              <w:pStyle w:val="TableParagraph"/>
              <w:spacing w:before="209" w:line="253" w:lineRule="exact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GUINDE</w:t>
            </w:r>
          </w:p>
          <w:p w:rsidR="00F12EDD" w:rsidRPr="00F12EDD" w:rsidRDefault="00F12EDD" w:rsidP="00435ACA">
            <w:pPr>
              <w:pStyle w:val="TableParagraph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Stéphane</w:t>
            </w:r>
          </w:p>
        </w:tc>
        <w:tc>
          <w:tcPr>
            <w:tcW w:w="3260" w:type="dxa"/>
          </w:tcPr>
          <w:p w:rsidR="00F12EDD" w:rsidRPr="00F12EDD" w:rsidRDefault="00F12EDD" w:rsidP="00435ACA">
            <w:pPr>
              <w:pStyle w:val="TableParagraph"/>
              <w:spacing w:before="209"/>
              <w:ind w:left="68" w:right="253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Maîtrise en management du sport, BE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sport adapté</w:t>
            </w:r>
          </w:p>
        </w:tc>
        <w:tc>
          <w:tcPr>
            <w:tcW w:w="2835" w:type="dxa"/>
          </w:tcPr>
          <w:p w:rsidR="00F12EDD" w:rsidRPr="00F12EDD" w:rsidRDefault="00F12EDD" w:rsidP="00435ACA">
            <w:pPr>
              <w:pStyle w:val="TableParagraph"/>
              <w:spacing w:before="181" w:line="297" w:lineRule="auto"/>
              <w:ind w:left="68" w:right="429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Expérience de formateur depuis 2006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Directeur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DEFI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SPORT</w:t>
            </w:r>
          </w:p>
        </w:tc>
        <w:tc>
          <w:tcPr>
            <w:tcW w:w="2268" w:type="dxa"/>
          </w:tcPr>
          <w:p w:rsidR="00F12EDD" w:rsidRPr="00F12EDD" w:rsidRDefault="00F12EDD" w:rsidP="00F12EDD">
            <w:pPr>
              <w:pStyle w:val="TableParagraph"/>
              <w:spacing w:before="181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Référent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handicap</w:t>
            </w:r>
          </w:p>
          <w:p w:rsidR="00F12EDD" w:rsidRPr="00F12EDD" w:rsidRDefault="00F12EDD" w:rsidP="00F12EDD">
            <w:pPr>
              <w:pStyle w:val="TableParagraph"/>
              <w:spacing w:before="59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connaissance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du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public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handicapé</w:t>
            </w:r>
          </w:p>
        </w:tc>
        <w:tc>
          <w:tcPr>
            <w:tcW w:w="3857" w:type="dxa"/>
            <w:gridSpan w:val="2"/>
          </w:tcPr>
          <w:p w:rsidR="00F12EDD" w:rsidRPr="00F12EDD" w:rsidRDefault="00F12EDD" w:rsidP="00F12EDD">
            <w:pPr>
              <w:pStyle w:val="TableParagraph"/>
              <w:spacing w:before="53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Bénévole</w:t>
            </w:r>
          </w:p>
          <w:p w:rsidR="00F12EDD" w:rsidRPr="00F12EDD" w:rsidRDefault="00F12EDD" w:rsidP="00F12EDD">
            <w:pPr>
              <w:pStyle w:val="TableParagraph"/>
              <w:spacing w:before="60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12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heures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d’intervention</w:t>
            </w:r>
          </w:p>
          <w:p w:rsidR="00F12EDD" w:rsidRPr="00F12EDD" w:rsidRDefault="00F12EDD" w:rsidP="00F12EDD">
            <w:pPr>
              <w:pStyle w:val="TableParagraph"/>
              <w:spacing w:before="1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en face 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face</w:t>
            </w:r>
          </w:p>
        </w:tc>
      </w:tr>
      <w:tr w:rsidR="00F12EDD" w:rsidRPr="00F12EDD" w:rsidTr="003939DC">
        <w:trPr>
          <w:gridBefore w:val="1"/>
          <w:wBefore w:w="49" w:type="dxa"/>
          <w:trHeight w:val="997"/>
        </w:trPr>
        <w:tc>
          <w:tcPr>
            <w:tcW w:w="1085" w:type="dxa"/>
          </w:tcPr>
          <w:p w:rsidR="00F12EDD" w:rsidRPr="00F12EDD" w:rsidRDefault="00F12EDD" w:rsidP="00435ACA">
            <w:pPr>
              <w:pStyle w:val="TableParagraph"/>
              <w:spacing w:before="10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spacing w:line="252" w:lineRule="exact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BONNET</w:t>
            </w:r>
          </w:p>
          <w:p w:rsidR="00F12EDD" w:rsidRPr="00F12EDD" w:rsidRDefault="00F12EDD" w:rsidP="00435ACA">
            <w:pPr>
              <w:pStyle w:val="TableParagraph"/>
              <w:spacing w:line="252" w:lineRule="exact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Sandrine</w:t>
            </w:r>
          </w:p>
        </w:tc>
        <w:tc>
          <w:tcPr>
            <w:tcW w:w="3260" w:type="dxa"/>
          </w:tcPr>
          <w:p w:rsidR="00F12EDD" w:rsidRPr="00F12EDD" w:rsidRDefault="00F12EDD" w:rsidP="00435ACA">
            <w:pPr>
              <w:pStyle w:val="TableParagraph"/>
              <w:spacing w:before="209" w:line="297" w:lineRule="auto"/>
              <w:ind w:left="68" w:right="474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Licence Sciences et Vie de la Terre</w:t>
            </w:r>
            <w:r w:rsidRPr="00F12EDD">
              <w:rPr>
                <w:spacing w:val="-5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BP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JEPS AGFF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Mention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force</w:t>
            </w:r>
          </w:p>
        </w:tc>
        <w:tc>
          <w:tcPr>
            <w:tcW w:w="2835" w:type="dxa"/>
          </w:tcPr>
          <w:p w:rsidR="00F12EDD" w:rsidRPr="00F12EDD" w:rsidRDefault="00F12EDD" w:rsidP="00435AC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F12EDD" w:rsidRPr="00F12EDD" w:rsidRDefault="00F12EDD" w:rsidP="00435ACA">
            <w:pPr>
              <w:pStyle w:val="TableParagraph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Educatrice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DÉFI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SPORT</w:t>
            </w:r>
            <w:r w:rsidRPr="00F12EDD">
              <w:rPr>
                <w:spacing w:val="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depuis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2014</w:t>
            </w:r>
          </w:p>
        </w:tc>
        <w:tc>
          <w:tcPr>
            <w:tcW w:w="2268" w:type="dxa"/>
          </w:tcPr>
          <w:p w:rsidR="00F12EDD" w:rsidRPr="00F12EDD" w:rsidRDefault="00F12EDD" w:rsidP="00F12EDD">
            <w:pPr>
              <w:pStyle w:val="TableParagraph"/>
              <w:spacing w:before="53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Référente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développement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durable</w:t>
            </w:r>
          </w:p>
          <w:p w:rsidR="00F12EDD" w:rsidRPr="00F12EDD" w:rsidRDefault="00F12EDD" w:rsidP="00F12EDD">
            <w:pPr>
              <w:pStyle w:val="TableParagraph"/>
              <w:spacing w:before="62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Respect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l’environnement</w:t>
            </w:r>
          </w:p>
          <w:p w:rsidR="00F12EDD" w:rsidRPr="00F12EDD" w:rsidRDefault="00F12EDD" w:rsidP="00F12EDD">
            <w:pPr>
              <w:pStyle w:val="TableParagraph"/>
              <w:spacing w:before="59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Informatique</w:t>
            </w:r>
          </w:p>
        </w:tc>
        <w:tc>
          <w:tcPr>
            <w:tcW w:w="3857" w:type="dxa"/>
            <w:gridSpan w:val="2"/>
          </w:tcPr>
          <w:p w:rsidR="00F12EDD" w:rsidRPr="00F12EDD" w:rsidRDefault="00F12EDD" w:rsidP="00F12EDD">
            <w:pPr>
              <w:pStyle w:val="TableParagraph"/>
              <w:spacing w:before="85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Autoentrepreneur</w:t>
            </w:r>
          </w:p>
          <w:p w:rsidR="00F12EDD" w:rsidRPr="00F12EDD" w:rsidRDefault="00F12EDD" w:rsidP="00F12EDD">
            <w:pPr>
              <w:pStyle w:val="TableParagraph"/>
              <w:spacing w:before="58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84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heures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d’intervention</w:t>
            </w:r>
          </w:p>
          <w:p w:rsidR="00F12EDD" w:rsidRPr="00F12EDD" w:rsidRDefault="00F12EDD" w:rsidP="00F12EDD">
            <w:pPr>
              <w:pStyle w:val="TableParagraph"/>
              <w:spacing w:before="2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en face 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face</w:t>
            </w:r>
          </w:p>
        </w:tc>
      </w:tr>
      <w:tr w:rsidR="00F12EDD" w:rsidRPr="00F12EDD" w:rsidTr="003939DC">
        <w:trPr>
          <w:gridBefore w:val="1"/>
          <w:wBefore w:w="49" w:type="dxa"/>
          <w:trHeight w:val="628"/>
        </w:trPr>
        <w:tc>
          <w:tcPr>
            <w:tcW w:w="1085" w:type="dxa"/>
          </w:tcPr>
          <w:p w:rsidR="00F12EDD" w:rsidRPr="00F12EDD" w:rsidRDefault="00F12EDD" w:rsidP="00435ACA">
            <w:pPr>
              <w:pStyle w:val="TableParagraph"/>
              <w:spacing w:before="181"/>
              <w:ind w:left="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VIETTI</w:t>
            </w:r>
            <w:r w:rsidRPr="00F12EDD">
              <w:rPr>
                <w:spacing w:val="-4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Patrick</w:t>
            </w:r>
          </w:p>
        </w:tc>
        <w:tc>
          <w:tcPr>
            <w:tcW w:w="3260" w:type="dxa"/>
          </w:tcPr>
          <w:p w:rsidR="00F12EDD" w:rsidRPr="00F12EDD" w:rsidRDefault="00F12EDD" w:rsidP="00435ACA">
            <w:pPr>
              <w:pStyle w:val="TableParagraph"/>
              <w:spacing w:before="181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BEMF</w:t>
            </w:r>
          </w:p>
        </w:tc>
        <w:tc>
          <w:tcPr>
            <w:tcW w:w="2835" w:type="dxa"/>
          </w:tcPr>
          <w:p w:rsidR="00F12EDD" w:rsidRPr="00F12EDD" w:rsidRDefault="00F12EDD" w:rsidP="00435ACA">
            <w:pPr>
              <w:pStyle w:val="TableParagraph"/>
              <w:spacing w:before="181"/>
              <w:ind w:left="68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Dirigeant de</w:t>
            </w:r>
            <w:r w:rsidRPr="00F12EDD">
              <w:rPr>
                <w:spacing w:val="-3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club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pendant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15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ans</w:t>
            </w:r>
          </w:p>
        </w:tc>
        <w:tc>
          <w:tcPr>
            <w:tcW w:w="2268" w:type="dxa"/>
          </w:tcPr>
          <w:p w:rsidR="00F12EDD" w:rsidRPr="00F12EDD" w:rsidRDefault="00F12EDD" w:rsidP="00F12EDD">
            <w:pPr>
              <w:pStyle w:val="TableParagraph"/>
              <w:spacing w:before="181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Suivi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de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projets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professionnels</w:t>
            </w:r>
          </w:p>
        </w:tc>
        <w:tc>
          <w:tcPr>
            <w:tcW w:w="3857" w:type="dxa"/>
            <w:gridSpan w:val="2"/>
          </w:tcPr>
          <w:p w:rsidR="00F12EDD" w:rsidRPr="00F12EDD" w:rsidRDefault="00F12EDD" w:rsidP="00F12EDD">
            <w:pPr>
              <w:pStyle w:val="TableParagraph"/>
              <w:spacing w:before="56"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34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heures</w:t>
            </w:r>
            <w:r w:rsidRPr="00F12EDD">
              <w:rPr>
                <w:spacing w:val="-1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d’intervention</w:t>
            </w:r>
          </w:p>
          <w:p w:rsidR="00F12EDD" w:rsidRPr="00F12EDD" w:rsidRDefault="00F12EDD" w:rsidP="00F12EDD">
            <w:pPr>
              <w:pStyle w:val="TableParagraph"/>
              <w:spacing w:line="252" w:lineRule="exact"/>
              <w:ind w:left="-171" w:firstLine="171"/>
              <w:rPr>
                <w:sz w:val="12"/>
                <w:szCs w:val="12"/>
              </w:rPr>
            </w:pPr>
            <w:r w:rsidRPr="00F12EDD">
              <w:rPr>
                <w:sz w:val="12"/>
                <w:szCs w:val="12"/>
              </w:rPr>
              <w:t>en face à</w:t>
            </w:r>
            <w:r w:rsidRPr="00F12EDD">
              <w:rPr>
                <w:spacing w:val="-2"/>
                <w:sz w:val="12"/>
                <w:szCs w:val="12"/>
              </w:rPr>
              <w:t xml:space="preserve"> </w:t>
            </w:r>
            <w:r w:rsidRPr="00F12EDD">
              <w:rPr>
                <w:sz w:val="12"/>
                <w:szCs w:val="12"/>
              </w:rPr>
              <w:t>face</w:t>
            </w:r>
          </w:p>
        </w:tc>
      </w:tr>
    </w:tbl>
    <w:p w:rsidR="00C539D8" w:rsidRDefault="00C539D8" w:rsidP="00C539D8">
      <w:pPr>
        <w:tabs>
          <w:tab w:val="left" w:pos="1809"/>
          <w:tab w:val="left" w:pos="10643"/>
        </w:tabs>
        <w:spacing w:before="89"/>
        <w:ind w:left="1087"/>
        <w:rPr>
          <w:rFonts w:ascii="Arial" w:hAnsi="Arial"/>
          <w:b/>
          <w:sz w:val="24"/>
          <w:shd w:val="clear" w:color="auto" w:fill="FFF1CC"/>
        </w:rPr>
      </w:pPr>
    </w:p>
    <w:p w:rsidR="00C539D8" w:rsidRDefault="00C539D8" w:rsidP="00C539D8">
      <w:pPr>
        <w:tabs>
          <w:tab w:val="left" w:pos="1809"/>
          <w:tab w:val="left" w:pos="10643"/>
        </w:tabs>
        <w:spacing w:before="89"/>
        <w:ind w:left="108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shd w:val="clear" w:color="auto" w:fill="FFF1CC"/>
        </w:rPr>
        <w:tab/>
        <w:t>Durée</w:t>
      </w:r>
      <w:r>
        <w:rPr>
          <w:rFonts w:ascii="Arial" w:hAnsi="Arial"/>
          <w:b/>
          <w:spacing w:val="-2"/>
          <w:sz w:val="24"/>
          <w:shd w:val="clear" w:color="auto" w:fill="FFF1CC"/>
        </w:rPr>
        <w:t xml:space="preserve"> </w:t>
      </w:r>
      <w:r>
        <w:rPr>
          <w:rFonts w:ascii="Arial" w:hAnsi="Arial"/>
          <w:b/>
          <w:sz w:val="24"/>
          <w:shd w:val="clear" w:color="auto" w:fill="FFF1CC"/>
        </w:rPr>
        <w:t>de</w:t>
      </w:r>
      <w:r>
        <w:rPr>
          <w:rFonts w:ascii="Arial" w:hAnsi="Arial"/>
          <w:b/>
          <w:spacing w:val="-1"/>
          <w:sz w:val="24"/>
          <w:shd w:val="clear" w:color="auto" w:fill="FFF1CC"/>
        </w:rPr>
        <w:t xml:space="preserve"> </w:t>
      </w:r>
      <w:r>
        <w:rPr>
          <w:rFonts w:ascii="Arial" w:hAnsi="Arial"/>
          <w:b/>
          <w:sz w:val="24"/>
          <w:shd w:val="clear" w:color="auto" w:fill="FFF1CC"/>
        </w:rPr>
        <w:t>la formation</w:t>
      </w:r>
      <w:r>
        <w:rPr>
          <w:rFonts w:ascii="Arial" w:hAnsi="Arial"/>
          <w:b/>
          <w:spacing w:val="-2"/>
          <w:sz w:val="24"/>
          <w:shd w:val="clear" w:color="auto" w:fill="FFF1CC"/>
        </w:rPr>
        <w:t xml:space="preserve"> </w:t>
      </w:r>
      <w:r>
        <w:rPr>
          <w:rFonts w:ascii="Arial" w:hAnsi="Arial"/>
          <w:b/>
          <w:sz w:val="24"/>
          <w:shd w:val="clear" w:color="auto" w:fill="FFF1CC"/>
        </w:rPr>
        <w:t>et</w:t>
      </w:r>
      <w:r>
        <w:rPr>
          <w:rFonts w:ascii="Arial" w:hAnsi="Arial"/>
          <w:b/>
          <w:spacing w:val="-2"/>
          <w:sz w:val="24"/>
          <w:shd w:val="clear" w:color="auto" w:fill="FFF1CC"/>
        </w:rPr>
        <w:t xml:space="preserve"> </w:t>
      </w:r>
      <w:r>
        <w:rPr>
          <w:rFonts w:ascii="Arial" w:hAnsi="Arial"/>
          <w:b/>
          <w:sz w:val="24"/>
          <w:shd w:val="clear" w:color="auto" w:fill="FFF1CC"/>
        </w:rPr>
        <w:t>modalités</w:t>
      </w:r>
      <w:r>
        <w:rPr>
          <w:rFonts w:ascii="Arial" w:hAnsi="Arial"/>
          <w:b/>
          <w:spacing w:val="-2"/>
          <w:sz w:val="24"/>
          <w:shd w:val="clear" w:color="auto" w:fill="FFF1CC"/>
        </w:rPr>
        <w:t xml:space="preserve"> </w:t>
      </w:r>
      <w:r>
        <w:rPr>
          <w:rFonts w:ascii="Arial" w:hAnsi="Arial"/>
          <w:b/>
          <w:sz w:val="24"/>
          <w:shd w:val="clear" w:color="auto" w:fill="FFF1CC"/>
        </w:rPr>
        <w:t>d’organisation</w:t>
      </w:r>
      <w:r>
        <w:rPr>
          <w:rFonts w:ascii="Arial" w:hAnsi="Arial"/>
          <w:b/>
          <w:sz w:val="24"/>
          <w:shd w:val="clear" w:color="auto" w:fill="FFF1CC"/>
        </w:rPr>
        <w:tab/>
      </w:r>
    </w:p>
    <w:p w:rsidR="00C539D8" w:rsidRDefault="00C539D8" w:rsidP="00C539D8">
      <w:pPr>
        <w:pStyle w:val="Corpsdetexte"/>
        <w:spacing w:before="10"/>
        <w:rPr>
          <w:rFonts w:ascii="Arial"/>
          <w:b/>
          <w:sz w:val="25"/>
        </w:rPr>
      </w:pPr>
    </w:p>
    <w:p w:rsidR="00C539D8" w:rsidRDefault="00C539D8" w:rsidP="00C539D8">
      <w:pPr>
        <w:pStyle w:val="Corpsdetexte"/>
        <w:spacing w:before="10"/>
        <w:rPr>
          <w:rFonts w:ascii="Arial"/>
          <w:b/>
          <w:sz w:val="25"/>
        </w:rPr>
      </w:pPr>
    </w:p>
    <w:p w:rsidR="00C539D8" w:rsidRPr="00125C0C" w:rsidRDefault="00C539D8" w:rsidP="00125C0C">
      <w:pPr>
        <w:pStyle w:val="Corpsdetexte"/>
        <w:spacing w:before="10"/>
        <w:ind w:firstLine="567"/>
        <w:rPr>
          <w:rFonts w:ascii="Arial"/>
          <w:b/>
          <w:color w:val="943634" w:themeColor="accent2" w:themeShade="BF"/>
          <w:sz w:val="18"/>
          <w:szCs w:val="18"/>
          <w:u w:val="single"/>
        </w:rPr>
      </w:pPr>
      <w:r w:rsidRPr="00125C0C">
        <w:rPr>
          <w:rFonts w:ascii="Arial"/>
          <w:b/>
          <w:color w:val="943634" w:themeColor="accent2" w:themeShade="BF"/>
          <w:sz w:val="18"/>
          <w:szCs w:val="18"/>
          <w:u w:val="single"/>
        </w:rPr>
        <w:t>LIEU DE FORMATION</w:t>
      </w:r>
    </w:p>
    <w:p w:rsidR="00C539D8" w:rsidRDefault="00C539D8" w:rsidP="008F49FC">
      <w:pPr>
        <w:pStyle w:val="Titre8"/>
        <w:keepNext w:val="0"/>
        <w:keepLines w:val="0"/>
        <w:numPr>
          <w:ilvl w:val="0"/>
          <w:numId w:val="10"/>
        </w:numPr>
        <w:tabs>
          <w:tab w:val="left" w:pos="1638"/>
          <w:tab w:val="left" w:pos="1639"/>
        </w:tabs>
        <w:spacing w:before="241"/>
        <w:ind w:hanging="361"/>
      </w:pPr>
      <w:r w:rsidRPr="00C539D8">
        <w:rPr>
          <w:b/>
          <w:u w:val="single"/>
        </w:rPr>
        <w:t>Identification</w:t>
      </w:r>
      <w:r w:rsidRPr="00C539D8">
        <w:rPr>
          <w:b/>
          <w:spacing w:val="-3"/>
          <w:u w:val="single"/>
        </w:rPr>
        <w:t xml:space="preserve"> </w:t>
      </w:r>
      <w:r w:rsidRPr="00C539D8">
        <w:rPr>
          <w:b/>
          <w:u w:val="single"/>
        </w:rPr>
        <w:t>de</w:t>
      </w:r>
      <w:r w:rsidRPr="00C539D8">
        <w:rPr>
          <w:b/>
          <w:spacing w:val="-2"/>
          <w:u w:val="single"/>
        </w:rPr>
        <w:t xml:space="preserve"> </w:t>
      </w:r>
      <w:r w:rsidRPr="00C539D8">
        <w:rPr>
          <w:b/>
          <w:u w:val="single"/>
        </w:rPr>
        <w:t>l’organisme</w:t>
      </w:r>
      <w:r>
        <w:rPr>
          <w:spacing w:val="-1"/>
        </w:rPr>
        <w:t xml:space="preserve"> </w:t>
      </w:r>
      <w:r>
        <w:t>:</w:t>
      </w:r>
    </w:p>
    <w:p w:rsidR="00C539D8" w:rsidRDefault="00C539D8" w:rsidP="00C539D8">
      <w:pPr>
        <w:pStyle w:val="Corpsdetexte"/>
        <w:spacing w:before="233" w:line="295" w:lineRule="auto"/>
        <w:ind w:left="918" w:right="960"/>
      </w:pPr>
      <w:r>
        <w:t>Association des Professionnels de la Forme et de l'Animation (APFA)</w:t>
      </w:r>
      <w:r>
        <w:rPr>
          <w:spacing w:val="-52"/>
        </w:rPr>
        <w:t xml:space="preserve"> </w:t>
      </w:r>
      <w:r>
        <w:t>Association</w:t>
      </w:r>
      <w:r>
        <w:rPr>
          <w:spacing w:val="-4"/>
        </w:rPr>
        <w:t xml:space="preserve"> </w:t>
      </w:r>
      <w:r>
        <w:t>loi</w:t>
      </w:r>
      <w:r>
        <w:rPr>
          <w:spacing w:val="-2"/>
        </w:rPr>
        <w:t xml:space="preserve"> </w:t>
      </w:r>
      <w:r>
        <w:t>1901-</w:t>
      </w:r>
      <w:r>
        <w:rPr>
          <w:spacing w:val="-4"/>
        </w:rPr>
        <w:t xml:space="preserve"> </w:t>
      </w:r>
      <w:r>
        <w:t>Création</w:t>
      </w:r>
      <w:r>
        <w:rPr>
          <w:spacing w:val="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27 octobre 1995</w:t>
      </w:r>
      <w:r w:rsidR="00125C0C">
        <w:t>)</w:t>
      </w:r>
    </w:p>
    <w:p w:rsidR="00125C0C" w:rsidRDefault="00125C0C" w:rsidP="00C539D8">
      <w:pPr>
        <w:pStyle w:val="Corpsdetexte"/>
        <w:spacing w:before="233" w:line="295" w:lineRule="auto"/>
        <w:ind w:left="918" w:right="960"/>
      </w:pPr>
    </w:p>
    <w:p w:rsidR="00C539D8" w:rsidRDefault="00C539D8" w:rsidP="008F49FC">
      <w:pPr>
        <w:pStyle w:val="Titre8"/>
        <w:keepNext w:val="0"/>
        <w:keepLines w:val="0"/>
        <w:numPr>
          <w:ilvl w:val="0"/>
          <w:numId w:val="10"/>
        </w:numPr>
        <w:tabs>
          <w:tab w:val="left" w:pos="1638"/>
          <w:tab w:val="left" w:pos="1639"/>
        </w:tabs>
        <w:spacing w:before="8"/>
        <w:ind w:right="960" w:hanging="361"/>
      </w:pPr>
      <w:r w:rsidRPr="00C539D8">
        <w:rPr>
          <w:b/>
          <w:u w:val="single"/>
        </w:rPr>
        <w:t>Coordonnées</w:t>
      </w:r>
      <w:r>
        <w:rPr>
          <w:b/>
          <w:u w:val="single"/>
        </w:rPr>
        <w:t xml:space="preserve"> lieu de formation</w:t>
      </w:r>
      <w:r w:rsidRPr="00C539D8">
        <w:rPr>
          <w:b/>
          <w:spacing w:val="-1"/>
          <w:u w:val="single"/>
        </w:rPr>
        <w:t xml:space="preserve"> </w:t>
      </w:r>
      <w:r>
        <w:t>:</w:t>
      </w:r>
    </w:p>
    <w:p w:rsidR="00C539D8" w:rsidRDefault="00C539D8" w:rsidP="00C539D8">
      <w:pPr>
        <w:pStyle w:val="Corpsdetexte"/>
        <w:spacing w:before="231" w:line="300" w:lineRule="auto"/>
        <w:ind w:left="918" w:right="960"/>
        <w:rPr>
          <w:spacing w:val="-3"/>
        </w:rPr>
      </w:pPr>
      <w:r>
        <w:t>Espace Saints Anges – 272 Avenue de Mazargues – 13008 Marseille</w:t>
      </w:r>
      <w:r>
        <w:rPr>
          <w:spacing w:val="-52"/>
        </w:rPr>
        <w:t xml:space="preserve"> </w:t>
      </w:r>
      <w:r>
        <w:t>Tél</w:t>
      </w:r>
      <w:r>
        <w:rPr>
          <w:spacing w:val="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04 91</w:t>
      </w:r>
      <w:r>
        <w:rPr>
          <w:spacing w:val="-3"/>
        </w:rPr>
        <w:t xml:space="preserve"> </w:t>
      </w:r>
      <w:r>
        <w:t>81 36 10</w:t>
      </w:r>
      <w:r>
        <w:rPr>
          <w:spacing w:val="-3"/>
        </w:rPr>
        <w:t xml:space="preserve"> </w:t>
      </w:r>
    </w:p>
    <w:p w:rsidR="00125C0C" w:rsidRDefault="00125C0C" w:rsidP="00C539D8">
      <w:pPr>
        <w:pStyle w:val="Corpsdetexte"/>
        <w:spacing w:before="231" w:line="300" w:lineRule="auto"/>
        <w:ind w:left="918" w:right="960"/>
        <w:rPr>
          <w:spacing w:val="1"/>
        </w:rPr>
      </w:pPr>
    </w:p>
    <w:p w:rsidR="00125C0C" w:rsidRPr="00125C0C" w:rsidRDefault="00C539D8" w:rsidP="00125C0C">
      <w:pPr>
        <w:pStyle w:val="Corpsdetexte"/>
        <w:spacing w:before="231" w:line="300" w:lineRule="auto"/>
        <w:ind w:left="918" w:right="960"/>
        <w:rPr>
          <w:rFonts w:ascii="Arial" w:hAnsi="Arial" w:cs="Arial"/>
          <w:b/>
          <w:color w:val="943634" w:themeColor="accent2" w:themeShade="BF"/>
          <w:spacing w:val="1"/>
          <w:sz w:val="18"/>
          <w:szCs w:val="18"/>
          <w:u w:val="single"/>
        </w:rPr>
      </w:pPr>
      <w:r w:rsidRPr="00125C0C">
        <w:rPr>
          <w:rFonts w:ascii="Arial" w:hAnsi="Arial" w:cs="Arial"/>
          <w:b/>
          <w:color w:val="943634" w:themeColor="accent2" w:themeShade="BF"/>
          <w:spacing w:val="1"/>
          <w:sz w:val="18"/>
          <w:szCs w:val="18"/>
          <w:u w:val="single"/>
        </w:rPr>
        <w:t>INTERLOCUTEURS</w:t>
      </w:r>
    </w:p>
    <w:p w:rsidR="00C539D8" w:rsidRDefault="00C539D8" w:rsidP="008F49FC">
      <w:pPr>
        <w:pStyle w:val="Titre8"/>
        <w:keepNext w:val="0"/>
        <w:keepLines w:val="0"/>
        <w:numPr>
          <w:ilvl w:val="0"/>
          <w:numId w:val="10"/>
        </w:numPr>
        <w:tabs>
          <w:tab w:val="left" w:pos="1638"/>
          <w:tab w:val="left" w:pos="1639"/>
        </w:tabs>
        <w:spacing w:before="67"/>
        <w:ind w:hanging="361"/>
      </w:pPr>
      <w:r w:rsidRPr="00C539D8">
        <w:rPr>
          <w:b/>
          <w:u w:val="single"/>
        </w:rPr>
        <w:t>Directrice</w:t>
      </w:r>
      <w:r w:rsidRPr="00C539D8">
        <w:rPr>
          <w:b/>
          <w:spacing w:val="-2"/>
          <w:u w:val="single"/>
        </w:rPr>
        <w:t xml:space="preserve"> </w:t>
      </w:r>
      <w:r w:rsidRPr="00C539D8">
        <w:rPr>
          <w:b/>
          <w:u w:val="single"/>
        </w:rPr>
        <w:t>de</w:t>
      </w:r>
      <w:r w:rsidRPr="00C539D8">
        <w:rPr>
          <w:b/>
          <w:spacing w:val="-1"/>
          <w:u w:val="single"/>
        </w:rPr>
        <w:t xml:space="preserve"> </w:t>
      </w:r>
      <w:r w:rsidRPr="00C539D8">
        <w:rPr>
          <w:b/>
          <w:u w:val="single"/>
        </w:rPr>
        <w:t>l’organisme</w:t>
      </w:r>
      <w:r w:rsidRPr="00C539D8">
        <w:rPr>
          <w:b/>
          <w:spacing w:val="-4"/>
          <w:u w:val="single"/>
        </w:rPr>
        <w:t xml:space="preserve"> </w:t>
      </w:r>
      <w:r w:rsidRPr="00C539D8">
        <w:rPr>
          <w:b/>
          <w:u w:val="single"/>
        </w:rPr>
        <w:t>et coordonnatrice</w:t>
      </w:r>
      <w:r w:rsidRPr="00C539D8">
        <w:rPr>
          <w:b/>
          <w:spacing w:val="-1"/>
          <w:u w:val="single"/>
        </w:rPr>
        <w:t xml:space="preserve"> </w:t>
      </w:r>
      <w:r w:rsidRPr="00C539D8">
        <w:rPr>
          <w:b/>
          <w:u w:val="single"/>
        </w:rPr>
        <w:t>de</w:t>
      </w:r>
      <w:r w:rsidRPr="00C539D8">
        <w:rPr>
          <w:b/>
          <w:spacing w:val="-2"/>
          <w:u w:val="single"/>
        </w:rPr>
        <w:t xml:space="preserve"> </w:t>
      </w:r>
      <w:r w:rsidRPr="00C539D8">
        <w:rPr>
          <w:b/>
          <w:u w:val="single"/>
        </w:rPr>
        <w:t>la</w:t>
      </w:r>
      <w:r w:rsidRPr="00C539D8">
        <w:rPr>
          <w:b/>
          <w:spacing w:val="-4"/>
          <w:u w:val="single"/>
        </w:rPr>
        <w:t xml:space="preserve"> </w:t>
      </w:r>
      <w:r w:rsidRPr="00C539D8">
        <w:rPr>
          <w:b/>
          <w:u w:val="single"/>
        </w:rPr>
        <w:t>formation</w:t>
      </w:r>
      <w:r>
        <w:t xml:space="preserve"> :</w:t>
      </w:r>
    </w:p>
    <w:p w:rsidR="00C539D8" w:rsidRDefault="00C539D8" w:rsidP="00C539D8">
      <w:pPr>
        <w:pStyle w:val="Corpsdetexte"/>
        <w:spacing w:before="231"/>
        <w:ind w:left="918"/>
      </w:pPr>
      <w:r>
        <w:t>Laurence</w:t>
      </w:r>
      <w:r>
        <w:rPr>
          <w:spacing w:val="-3"/>
        </w:rPr>
        <w:t xml:space="preserve"> </w:t>
      </w:r>
      <w:r>
        <w:t>FOUCQUETEAU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hyperlink r:id="rId11">
        <w:r>
          <w:rPr>
            <w:color w:val="0000FF"/>
            <w:u w:val="single" w:color="0000FF"/>
          </w:rPr>
          <w:t>laurence.foucqueteau@wanadoo.fr</w:t>
        </w:r>
        <w:r>
          <w:rPr>
            <w:color w:val="0000FF"/>
            <w:spacing w:val="1"/>
          </w:rPr>
          <w:t xml:space="preserve"> </w:t>
        </w:r>
      </w:hyperlink>
      <w:r>
        <w:t>–</w:t>
      </w:r>
      <w:r>
        <w:rPr>
          <w:spacing w:val="-5"/>
        </w:rPr>
        <w:t xml:space="preserve"> </w:t>
      </w:r>
      <w:r>
        <w:t>06.12.92.00.31</w:t>
      </w:r>
    </w:p>
    <w:p w:rsidR="00C539D8" w:rsidRDefault="00C539D8" w:rsidP="00C539D8">
      <w:pPr>
        <w:pStyle w:val="Corpsdetexte"/>
        <w:spacing w:before="231"/>
        <w:ind w:left="918"/>
      </w:pPr>
    </w:p>
    <w:p w:rsidR="00C539D8" w:rsidRDefault="00C539D8" w:rsidP="008F49FC">
      <w:pPr>
        <w:pStyle w:val="Titre8"/>
        <w:keepNext w:val="0"/>
        <w:keepLines w:val="0"/>
        <w:numPr>
          <w:ilvl w:val="0"/>
          <w:numId w:val="10"/>
        </w:numPr>
        <w:tabs>
          <w:tab w:val="left" w:pos="1638"/>
          <w:tab w:val="left" w:pos="1639"/>
        </w:tabs>
        <w:spacing w:before="65"/>
        <w:ind w:hanging="361"/>
      </w:pPr>
      <w:r w:rsidRPr="00C539D8">
        <w:rPr>
          <w:b/>
          <w:u w:val="single"/>
        </w:rPr>
        <w:t>Assistante</w:t>
      </w:r>
      <w:r w:rsidRPr="00C539D8">
        <w:rPr>
          <w:b/>
          <w:spacing w:val="-2"/>
          <w:u w:val="single"/>
        </w:rPr>
        <w:t xml:space="preserve"> </w:t>
      </w:r>
      <w:r w:rsidRPr="00C539D8">
        <w:rPr>
          <w:b/>
          <w:u w:val="single"/>
        </w:rPr>
        <w:t>de</w:t>
      </w:r>
      <w:r w:rsidRPr="00C539D8">
        <w:rPr>
          <w:b/>
          <w:spacing w:val="-1"/>
          <w:u w:val="single"/>
        </w:rPr>
        <w:t xml:space="preserve"> </w:t>
      </w:r>
      <w:r w:rsidRPr="00C539D8">
        <w:rPr>
          <w:b/>
          <w:u w:val="single"/>
        </w:rPr>
        <w:t>direction</w:t>
      </w:r>
      <w:r w:rsidRPr="00C539D8">
        <w:rPr>
          <w:b/>
          <w:spacing w:val="-1"/>
          <w:u w:val="single"/>
        </w:rPr>
        <w:t xml:space="preserve"> </w:t>
      </w:r>
      <w:r w:rsidRPr="00C539D8">
        <w:rPr>
          <w:b/>
          <w:u w:val="single"/>
        </w:rPr>
        <w:t>en</w:t>
      </w:r>
      <w:r w:rsidRPr="00C539D8">
        <w:rPr>
          <w:b/>
          <w:spacing w:val="-4"/>
          <w:u w:val="single"/>
        </w:rPr>
        <w:t xml:space="preserve"> </w:t>
      </w:r>
      <w:r w:rsidRPr="00C539D8">
        <w:rPr>
          <w:b/>
          <w:u w:val="single"/>
        </w:rPr>
        <w:t>charge</w:t>
      </w:r>
      <w:r w:rsidRPr="00C539D8">
        <w:rPr>
          <w:b/>
          <w:spacing w:val="-2"/>
          <w:u w:val="single"/>
        </w:rPr>
        <w:t xml:space="preserve"> </w:t>
      </w:r>
      <w:r w:rsidRPr="00C539D8">
        <w:rPr>
          <w:b/>
          <w:u w:val="single"/>
        </w:rPr>
        <w:t>du</w:t>
      </w:r>
      <w:r w:rsidRPr="00C539D8">
        <w:rPr>
          <w:b/>
          <w:spacing w:val="-4"/>
          <w:u w:val="single"/>
        </w:rPr>
        <w:t xml:space="preserve"> </w:t>
      </w:r>
      <w:r w:rsidRPr="00C539D8">
        <w:rPr>
          <w:b/>
          <w:u w:val="single"/>
        </w:rPr>
        <w:t>service</w:t>
      </w:r>
      <w:r w:rsidRPr="00C539D8">
        <w:rPr>
          <w:b/>
          <w:spacing w:val="-1"/>
          <w:u w:val="single"/>
        </w:rPr>
        <w:t xml:space="preserve"> </w:t>
      </w:r>
      <w:r w:rsidRPr="00C539D8">
        <w:rPr>
          <w:b/>
          <w:u w:val="single"/>
        </w:rPr>
        <w:t>administratif</w:t>
      </w:r>
      <w:r w:rsidRPr="00C539D8">
        <w:rPr>
          <w:b/>
          <w:spacing w:val="-1"/>
          <w:u w:val="single"/>
        </w:rPr>
        <w:t xml:space="preserve"> </w:t>
      </w:r>
      <w:r w:rsidRPr="00C539D8">
        <w:rPr>
          <w:b/>
          <w:u w:val="single"/>
        </w:rPr>
        <w:t>et</w:t>
      </w:r>
      <w:r w:rsidRPr="00C539D8">
        <w:rPr>
          <w:b/>
          <w:spacing w:val="-2"/>
          <w:u w:val="single"/>
        </w:rPr>
        <w:t xml:space="preserve"> </w:t>
      </w:r>
      <w:r w:rsidRPr="00C539D8">
        <w:rPr>
          <w:b/>
          <w:u w:val="single"/>
        </w:rPr>
        <w:t>du</w:t>
      </w:r>
      <w:r w:rsidRPr="00C539D8">
        <w:rPr>
          <w:b/>
          <w:spacing w:val="-2"/>
          <w:u w:val="single"/>
        </w:rPr>
        <w:t xml:space="preserve"> </w:t>
      </w:r>
      <w:r w:rsidRPr="00C539D8">
        <w:rPr>
          <w:b/>
          <w:u w:val="single"/>
        </w:rPr>
        <w:t>suivi des</w:t>
      </w:r>
      <w:r w:rsidRPr="00C539D8">
        <w:rPr>
          <w:b/>
          <w:spacing w:val="-1"/>
          <w:u w:val="single"/>
        </w:rPr>
        <w:t xml:space="preserve"> </w:t>
      </w:r>
      <w:r w:rsidRPr="00C539D8">
        <w:rPr>
          <w:b/>
          <w:u w:val="single"/>
        </w:rPr>
        <w:t>candidats</w:t>
      </w:r>
      <w:r>
        <w:rPr>
          <w:spacing w:val="4"/>
        </w:rPr>
        <w:t xml:space="preserve"> </w:t>
      </w:r>
      <w:r>
        <w:t>:</w:t>
      </w:r>
    </w:p>
    <w:p w:rsidR="00C539D8" w:rsidRDefault="00C539D8" w:rsidP="00C539D8">
      <w:pPr>
        <w:pStyle w:val="Corpsdetexte"/>
        <w:spacing w:before="234"/>
        <w:ind w:left="918"/>
        <w:rPr>
          <w:lang w:val="en-US"/>
        </w:rPr>
      </w:pPr>
      <w:r w:rsidRPr="00307663">
        <w:rPr>
          <w:lang w:val="en-US"/>
        </w:rPr>
        <w:t>Zakia Boinaheri</w:t>
      </w:r>
      <w:r w:rsidRPr="00307663">
        <w:rPr>
          <w:spacing w:val="1"/>
          <w:lang w:val="en-US"/>
        </w:rPr>
        <w:t xml:space="preserve"> </w:t>
      </w:r>
      <w:r w:rsidRPr="00307663">
        <w:rPr>
          <w:lang w:val="en-US"/>
        </w:rPr>
        <w:t>–</w:t>
      </w:r>
      <w:r w:rsidRPr="00307663">
        <w:rPr>
          <w:spacing w:val="-3"/>
          <w:lang w:val="en-US"/>
        </w:rPr>
        <w:t xml:space="preserve"> </w:t>
      </w:r>
      <w:hyperlink r:id="rId12">
        <w:r w:rsidRPr="00307663">
          <w:rPr>
            <w:color w:val="0000FF"/>
            <w:u w:val="single" w:color="0000FF"/>
            <w:lang w:val="en-US"/>
          </w:rPr>
          <w:t>apfa.paca@gmail.com</w:t>
        </w:r>
        <w:r w:rsidRPr="00307663">
          <w:rPr>
            <w:color w:val="0000FF"/>
            <w:spacing w:val="1"/>
            <w:lang w:val="en-US"/>
          </w:rPr>
          <w:t xml:space="preserve"> </w:t>
        </w:r>
      </w:hyperlink>
      <w:r w:rsidRPr="00307663">
        <w:rPr>
          <w:lang w:val="en-US"/>
        </w:rPr>
        <w:t>-</w:t>
      </w:r>
      <w:r w:rsidRPr="00307663">
        <w:rPr>
          <w:spacing w:val="-4"/>
          <w:lang w:val="en-US"/>
        </w:rPr>
        <w:t xml:space="preserve"> </w:t>
      </w:r>
      <w:r w:rsidRPr="00307663">
        <w:rPr>
          <w:lang w:val="en-US"/>
        </w:rPr>
        <w:t>06.17.66.21.25</w:t>
      </w:r>
    </w:p>
    <w:p w:rsidR="00C539D8" w:rsidRDefault="00C539D8" w:rsidP="00C539D8">
      <w:pPr>
        <w:pStyle w:val="Corpsdetexte"/>
        <w:spacing w:before="10"/>
        <w:rPr>
          <w:rFonts w:ascii="Arial"/>
          <w:b/>
          <w:sz w:val="25"/>
        </w:rPr>
      </w:pPr>
    </w:p>
    <w:p w:rsidR="00C539D8" w:rsidRPr="00C539D8" w:rsidRDefault="00C539D8" w:rsidP="008F49FC">
      <w:pPr>
        <w:pStyle w:val="Titre8"/>
        <w:keepNext w:val="0"/>
        <w:keepLines w:val="0"/>
        <w:numPr>
          <w:ilvl w:val="0"/>
          <w:numId w:val="10"/>
        </w:numPr>
        <w:tabs>
          <w:tab w:val="left" w:pos="1638"/>
          <w:tab w:val="left" w:pos="1639"/>
        </w:tabs>
        <w:spacing w:before="65"/>
        <w:ind w:hanging="361"/>
        <w:rPr>
          <w:b/>
          <w:u w:val="single"/>
        </w:rPr>
      </w:pPr>
      <w:r w:rsidRPr="00C539D8">
        <w:rPr>
          <w:b/>
          <w:u w:val="single"/>
        </w:rPr>
        <w:t>Chargée de mission du CFA FNCFASAT, suivi administratif et gestion du contrat d’apprentissage :</w:t>
      </w:r>
    </w:p>
    <w:p w:rsidR="00C539D8" w:rsidRPr="00307663" w:rsidRDefault="00C539D8" w:rsidP="00C539D8">
      <w:pPr>
        <w:pStyle w:val="Corpsdetexte"/>
        <w:spacing w:before="234"/>
        <w:ind w:left="918"/>
        <w:rPr>
          <w:lang w:val="en-US"/>
        </w:rPr>
      </w:pPr>
      <w:r>
        <w:rPr>
          <w:lang w:val="en-US"/>
        </w:rPr>
        <w:t>Valérie LEBLANC</w:t>
      </w:r>
      <w:r w:rsidRPr="00307663">
        <w:rPr>
          <w:spacing w:val="1"/>
          <w:lang w:val="en-US"/>
        </w:rPr>
        <w:t xml:space="preserve"> </w:t>
      </w:r>
      <w:r w:rsidRPr="00307663">
        <w:rPr>
          <w:lang w:val="en-US"/>
        </w:rPr>
        <w:t>–</w:t>
      </w:r>
      <w:r w:rsidRPr="00307663">
        <w:rPr>
          <w:spacing w:val="-3"/>
          <w:lang w:val="en-US"/>
        </w:rPr>
        <w:t xml:space="preserve"> </w:t>
      </w:r>
      <w:hyperlink r:id="rId13" w:history="1">
        <w:r w:rsidRPr="00C47AAB">
          <w:rPr>
            <w:rStyle w:val="Lienhypertexte"/>
            <w:u w:color="0000FF"/>
            <w:lang w:val="en-US"/>
          </w:rPr>
          <w:t>v.leblanc@futurosud.org</w:t>
        </w:r>
        <w:r w:rsidRPr="00C47AAB">
          <w:rPr>
            <w:rStyle w:val="Lienhypertexte"/>
            <w:spacing w:val="1"/>
            <w:lang w:val="en-US"/>
          </w:rPr>
          <w:t xml:space="preserve"> </w:t>
        </w:r>
      </w:hyperlink>
      <w:r w:rsidRPr="00307663">
        <w:rPr>
          <w:lang w:val="en-US"/>
        </w:rPr>
        <w:t>-</w:t>
      </w:r>
      <w:r w:rsidRPr="00307663">
        <w:rPr>
          <w:spacing w:val="-4"/>
          <w:lang w:val="en-US"/>
        </w:rPr>
        <w:t xml:space="preserve"> </w:t>
      </w:r>
      <w:r w:rsidRPr="00307663">
        <w:rPr>
          <w:lang w:val="en-US"/>
        </w:rPr>
        <w:t>06.</w:t>
      </w:r>
      <w:r>
        <w:rPr>
          <w:lang w:val="en-US"/>
        </w:rPr>
        <w:t>08.68.69.80</w:t>
      </w:r>
    </w:p>
    <w:p w:rsidR="00C539D8" w:rsidRPr="00307663" w:rsidRDefault="00C539D8" w:rsidP="00C539D8">
      <w:pPr>
        <w:pStyle w:val="Corpsdetexte"/>
        <w:spacing w:before="3"/>
        <w:rPr>
          <w:sz w:val="24"/>
          <w:lang w:val="en-US"/>
        </w:rPr>
      </w:pPr>
    </w:p>
    <w:p w:rsidR="00125C0C" w:rsidRDefault="00125C0C" w:rsidP="00C539D8">
      <w:pPr>
        <w:pStyle w:val="Corpsdetexte"/>
        <w:spacing w:before="10"/>
        <w:rPr>
          <w:rFonts w:ascii="Arial"/>
          <w:b/>
          <w:color w:val="943634" w:themeColor="accent2" w:themeShade="BF"/>
          <w:sz w:val="18"/>
          <w:szCs w:val="18"/>
        </w:rPr>
      </w:pPr>
    </w:p>
    <w:p w:rsidR="00C539D8" w:rsidRPr="00125C0C" w:rsidRDefault="00125C0C" w:rsidP="00125C0C">
      <w:pPr>
        <w:pStyle w:val="Corpsdetexte"/>
        <w:spacing w:before="10"/>
        <w:ind w:firstLine="851"/>
        <w:rPr>
          <w:rFonts w:ascii="Arial"/>
          <w:b/>
          <w:color w:val="943634" w:themeColor="accent2" w:themeShade="BF"/>
          <w:sz w:val="18"/>
          <w:szCs w:val="18"/>
          <w:u w:val="single"/>
        </w:rPr>
      </w:pPr>
      <w:r w:rsidRPr="00125C0C">
        <w:rPr>
          <w:rFonts w:ascii="Arial"/>
          <w:b/>
          <w:color w:val="943634" w:themeColor="accent2" w:themeShade="BF"/>
          <w:sz w:val="18"/>
          <w:szCs w:val="18"/>
          <w:u w:val="single"/>
        </w:rPr>
        <w:t>LA SESSION</w:t>
      </w:r>
    </w:p>
    <w:p w:rsidR="00C539D8" w:rsidRDefault="00C539D8" w:rsidP="00125C0C">
      <w:pPr>
        <w:pStyle w:val="Corpsdetexte"/>
        <w:spacing w:before="10"/>
        <w:ind w:firstLine="851"/>
        <w:rPr>
          <w:rFonts w:ascii="Arial"/>
          <w:b/>
          <w:sz w:val="25"/>
        </w:rPr>
      </w:pPr>
    </w:p>
    <w:p w:rsidR="00C539D8" w:rsidRPr="003939DC" w:rsidRDefault="00C539D8" w:rsidP="00125C0C">
      <w:pPr>
        <w:spacing w:line="269" w:lineRule="exact"/>
        <w:ind w:firstLine="851"/>
        <w:rPr>
          <w:b/>
        </w:rPr>
      </w:pPr>
      <w:r w:rsidRPr="003939DC">
        <w:rPr>
          <w:b/>
        </w:rPr>
        <w:t>Dates de la session :  du 18 décembre 2023 au 16 décembre 2024</w:t>
      </w:r>
    </w:p>
    <w:p w:rsidR="00C539D8" w:rsidRPr="003939DC" w:rsidRDefault="00C539D8" w:rsidP="00125C0C">
      <w:pPr>
        <w:spacing w:line="269" w:lineRule="exact"/>
        <w:rPr>
          <w:b/>
        </w:rPr>
      </w:pPr>
    </w:p>
    <w:p w:rsidR="00C539D8" w:rsidRPr="003939DC" w:rsidRDefault="00C539D8" w:rsidP="00125C0C">
      <w:pPr>
        <w:spacing w:line="269" w:lineRule="exact"/>
        <w:ind w:firstLine="851"/>
        <w:rPr>
          <w:b/>
        </w:rPr>
      </w:pPr>
      <w:r w:rsidRPr="003939DC">
        <w:rPr>
          <w:b/>
        </w:rPr>
        <w:t>Nombre d’heures en centre : 642 heures</w:t>
      </w:r>
    </w:p>
    <w:p w:rsidR="00C539D8" w:rsidRPr="003939DC" w:rsidRDefault="00C539D8" w:rsidP="00125C0C">
      <w:pPr>
        <w:spacing w:line="269" w:lineRule="exact"/>
        <w:rPr>
          <w:b/>
        </w:rPr>
      </w:pPr>
    </w:p>
    <w:p w:rsidR="00C539D8" w:rsidRPr="003939DC" w:rsidRDefault="00C539D8" w:rsidP="00125C0C">
      <w:pPr>
        <w:spacing w:line="269" w:lineRule="exact"/>
        <w:ind w:firstLine="851"/>
        <w:rPr>
          <w:b/>
        </w:rPr>
      </w:pPr>
      <w:r w:rsidRPr="003939DC">
        <w:rPr>
          <w:b/>
        </w:rPr>
        <w:t>Nombre d’heures en entreprise : 1114 heures</w:t>
      </w:r>
    </w:p>
    <w:p w:rsidR="00EB3D72" w:rsidRPr="003939DC" w:rsidRDefault="00EB3D72" w:rsidP="00125C0C">
      <w:pPr>
        <w:spacing w:line="269" w:lineRule="exact"/>
        <w:ind w:firstLine="851"/>
        <w:rPr>
          <w:b/>
        </w:rPr>
      </w:pPr>
    </w:p>
    <w:p w:rsidR="00EB3D72" w:rsidRPr="003939DC" w:rsidRDefault="00EB3D72" w:rsidP="00EB3D72">
      <w:pPr>
        <w:spacing w:line="269" w:lineRule="exact"/>
        <w:ind w:firstLine="851"/>
        <w:rPr>
          <w:b/>
        </w:rPr>
      </w:pPr>
      <w:r w:rsidRPr="003939DC">
        <w:rPr>
          <w:b/>
        </w:rPr>
        <w:t>Dossier d’inscription à rendre avant le 31 octobre 2023</w:t>
      </w:r>
    </w:p>
    <w:p w:rsidR="00EB3D72" w:rsidRPr="003939DC" w:rsidRDefault="00EB3D72" w:rsidP="00125C0C">
      <w:pPr>
        <w:spacing w:line="269" w:lineRule="exact"/>
        <w:ind w:firstLine="851"/>
        <w:rPr>
          <w:b/>
        </w:rPr>
      </w:pPr>
    </w:p>
    <w:p w:rsidR="00EB3D72" w:rsidRPr="003939DC" w:rsidRDefault="00EB3D72" w:rsidP="00125C0C">
      <w:pPr>
        <w:spacing w:line="269" w:lineRule="exact"/>
        <w:ind w:firstLine="851"/>
        <w:rPr>
          <w:b/>
        </w:rPr>
      </w:pPr>
      <w:r w:rsidRPr="003939DC">
        <w:rPr>
          <w:b/>
        </w:rPr>
        <w:t>Tests de sélection les 27 et 28 novembre 2023</w:t>
      </w:r>
    </w:p>
    <w:p w:rsidR="004A739C" w:rsidRDefault="004A739C" w:rsidP="00125C0C">
      <w:pPr>
        <w:spacing w:line="269" w:lineRule="exact"/>
        <w:ind w:firstLine="851"/>
      </w:pPr>
    </w:p>
    <w:p w:rsidR="004A739C" w:rsidRDefault="004A739C" w:rsidP="00125C0C">
      <w:pPr>
        <w:spacing w:line="269" w:lineRule="exact"/>
        <w:ind w:firstLine="851"/>
      </w:pPr>
    </w:p>
    <w:p w:rsidR="004A739C" w:rsidRDefault="004A739C" w:rsidP="00125C0C">
      <w:pPr>
        <w:spacing w:line="269" w:lineRule="exact"/>
        <w:ind w:firstLine="851"/>
      </w:pPr>
    </w:p>
    <w:p w:rsidR="004A739C" w:rsidRDefault="004A739C" w:rsidP="004A739C">
      <w:pPr>
        <w:tabs>
          <w:tab w:val="left" w:pos="1809"/>
          <w:tab w:val="left" w:pos="10643"/>
        </w:tabs>
        <w:spacing w:before="89"/>
        <w:ind w:left="108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shd w:val="clear" w:color="auto" w:fill="FFF1CC"/>
        </w:rPr>
        <w:tab/>
        <w:t>Taux de réussite</w:t>
      </w:r>
      <w:r>
        <w:rPr>
          <w:rFonts w:ascii="Arial" w:hAnsi="Arial"/>
          <w:b/>
          <w:sz w:val="24"/>
          <w:shd w:val="clear" w:color="auto" w:fill="FFF1CC"/>
        </w:rPr>
        <w:tab/>
      </w:r>
    </w:p>
    <w:p w:rsidR="004A739C" w:rsidRDefault="004A739C" w:rsidP="004A739C">
      <w:pPr>
        <w:spacing w:line="269" w:lineRule="exact"/>
      </w:pPr>
    </w:p>
    <w:p w:rsidR="004A739C" w:rsidRDefault="004A739C" w:rsidP="004A739C">
      <w:pPr>
        <w:spacing w:line="269" w:lineRule="exact"/>
      </w:pPr>
    </w:p>
    <w:p w:rsidR="004A739C" w:rsidRDefault="004A739C" w:rsidP="004A739C">
      <w:pPr>
        <w:spacing w:line="269" w:lineRule="exact"/>
        <w:ind w:firstLine="1134"/>
      </w:pPr>
      <w:r>
        <w:t>Taux de réussite aux examens de la session précédente (2021-2022) : 100%</w:t>
      </w:r>
    </w:p>
    <w:p w:rsidR="004A739C" w:rsidRDefault="004A739C" w:rsidP="004A739C">
      <w:pPr>
        <w:spacing w:line="269" w:lineRule="exact"/>
        <w:ind w:firstLine="1134"/>
      </w:pPr>
    </w:p>
    <w:p w:rsidR="004A739C" w:rsidRDefault="004A739C" w:rsidP="004A739C">
      <w:pPr>
        <w:spacing w:line="269" w:lineRule="exact"/>
        <w:ind w:firstLine="1134"/>
      </w:pPr>
      <w:r>
        <w:t>Taux d’insertion professionnelle à 12 mois : 95%</w:t>
      </w:r>
    </w:p>
    <w:p w:rsidR="00FB6A65" w:rsidRDefault="00FB6A65" w:rsidP="004A739C">
      <w:pPr>
        <w:spacing w:line="269" w:lineRule="exact"/>
        <w:ind w:firstLine="1134"/>
      </w:pPr>
    </w:p>
    <w:p w:rsidR="00FB6A65" w:rsidRDefault="00FB6A65" w:rsidP="004A739C">
      <w:pPr>
        <w:spacing w:line="269" w:lineRule="exact"/>
        <w:ind w:firstLine="1134"/>
      </w:pPr>
    </w:p>
    <w:p w:rsidR="00FB6A65" w:rsidRDefault="00FB6A65" w:rsidP="004A739C">
      <w:pPr>
        <w:spacing w:line="269" w:lineRule="exact"/>
        <w:ind w:firstLine="1134"/>
      </w:pPr>
    </w:p>
    <w:p w:rsidR="00FB6A65" w:rsidRDefault="002E6EFA" w:rsidP="002E6EFA">
      <w:pPr>
        <w:pStyle w:val="Titre3"/>
        <w:tabs>
          <w:tab w:val="left" w:pos="3657"/>
          <w:tab w:val="left" w:pos="10383"/>
        </w:tabs>
        <w:spacing w:before="92"/>
        <w:ind w:left="1418" w:hanging="284"/>
      </w:pPr>
      <w:r>
        <w:rPr>
          <w:shd w:val="clear" w:color="auto" w:fill="FFF1CC"/>
        </w:rPr>
        <w:t>E</w:t>
      </w:r>
      <w:r w:rsidR="00FB6A65">
        <w:rPr>
          <w:shd w:val="clear" w:color="auto" w:fill="FFF1CC"/>
        </w:rPr>
        <w:t xml:space="preserve">valuation </w:t>
      </w:r>
      <w:r>
        <w:rPr>
          <w:shd w:val="clear" w:color="auto" w:fill="FFF1CC"/>
        </w:rPr>
        <w:t xml:space="preserve">et certification </w:t>
      </w:r>
      <w:r w:rsidR="00FB6A65">
        <w:rPr>
          <w:shd w:val="clear" w:color="auto" w:fill="FFF1CC"/>
        </w:rPr>
        <w:t>de</w:t>
      </w:r>
      <w:r w:rsidR="00FB6A65">
        <w:rPr>
          <w:spacing w:val="-1"/>
          <w:shd w:val="clear" w:color="auto" w:fill="FFF1CC"/>
        </w:rPr>
        <w:t xml:space="preserve"> </w:t>
      </w:r>
      <w:r w:rsidR="00FB6A65">
        <w:rPr>
          <w:shd w:val="clear" w:color="auto" w:fill="FFF1CC"/>
        </w:rPr>
        <w:t>la</w:t>
      </w:r>
      <w:r w:rsidR="00FB6A65">
        <w:rPr>
          <w:spacing w:val="-1"/>
          <w:shd w:val="clear" w:color="auto" w:fill="FFF1CC"/>
        </w:rPr>
        <w:t xml:space="preserve"> </w:t>
      </w:r>
      <w:r w:rsidR="00FB6A65">
        <w:rPr>
          <w:shd w:val="clear" w:color="auto" w:fill="FFF1CC"/>
        </w:rPr>
        <w:t>formation</w:t>
      </w:r>
      <w:r w:rsidR="00FB6A65">
        <w:rPr>
          <w:shd w:val="clear" w:color="auto" w:fill="FFF1CC"/>
        </w:rPr>
        <w:tab/>
      </w:r>
    </w:p>
    <w:p w:rsidR="00E9739F" w:rsidRDefault="00E9739F" w:rsidP="00FB6A65">
      <w:pPr>
        <w:pStyle w:val="Corpsdetexte"/>
        <w:rPr>
          <w:rFonts w:ascii="Arial"/>
          <w:b/>
          <w:sz w:val="20"/>
        </w:rPr>
      </w:pPr>
    </w:p>
    <w:p w:rsidR="00E9739F" w:rsidRDefault="00E9739F" w:rsidP="00FB6A65">
      <w:pPr>
        <w:pStyle w:val="Corpsdetexte"/>
        <w:rPr>
          <w:rFonts w:ascii="Arial"/>
          <w:b/>
          <w:sz w:val="20"/>
        </w:rPr>
      </w:pPr>
    </w:p>
    <w:p w:rsidR="00FB6A65" w:rsidRPr="00E9739F" w:rsidRDefault="002E6EFA" w:rsidP="00E9739F">
      <w:pPr>
        <w:pStyle w:val="Corpsdetexte"/>
        <w:ind w:left="142" w:firstLine="709"/>
        <w:rPr>
          <w:rFonts w:ascii="Arial"/>
          <w:b/>
          <w:color w:val="76923C" w:themeColor="accent3" w:themeShade="BF"/>
          <w:sz w:val="20"/>
          <w:u w:val="single"/>
        </w:rPr>
      </w:pPr>
      <w:r w:rsidRPr="00E9739F">
        <w:rPr>
          <w:rFonts w:ascii="Arial"/>
          <w:b/>
          <w:color w:val="76923C" w:themeColor="accent3" w:themeShade="BF"/>
          <w:sz w:val="20"/>
          <w:u w:val="single"/>
        </w:rPr>
        <w:t>EVALUATION</w:t>
      </w:r>
    </w:p>
    <w:p w:rsidR="002E6EFA" w:rsidRDefault="002E6EFA" w:rsidP="00FB6A65">
      <w:pPr>
        <w:pStyle w:val="Corpsdetexte"/>
        <w:rPr>
          <w:rFonts w:ascii="Arial"/>
          <w:b/>
          <w:sz w:val="20"/>
        </w:rPr>
      </w:pPr>
    </w:p>
    <w:p w:rsidR="002E6EFA" w:rsidRDefault="002E6EFA" w:rsidP="008F49FC">
      <w:pPr>
        <w:pStyle w:val="Paragraphedeliste"/>
        <w:numPr>
          <w:ilvl w:val="0"/>
          <w:numId w:val="1"/>
        </w:numPr>
        <w:tabs>
          <w:tab w:val="left" w:pos="1565"/>
        </w:tabs>
        <w:ind w:left="993" w:right="861" w:hanging="142"/>
        <w:jc w:val="both"/>
        <w:rPr>
          <w:rFonts w:ascii="Symbol" w:hAnsi="Symbol"/>
        </w:rPr>
      </w:pPr>
      <w:r>
        <w:lastRenderedPageBreak/>
        <w:t>Un responsable de formation est désigné pour l’action de formation. De plus il y a un</w:t>
      </w:r>
      <w:r>
        <w:rPr>
          <w:spacing w:val="1"/>
        </w:rPr>
        <w:t xml:space="preserve"> </w:t>
      </w:r>
      <w:r>
        <w:t>référent pédagogique par domaine (ex. cours collectifs, musculation …). Ce référent évalue les</w:t>
      </w:r>
      <w:r>
        <w:rPr>
          <w:spacing w:val="1"/>
        </w:rPr>
        <w:t xml:space="preserve"> </w:t>
      </w:r>
      <w:r>
        <w:t>acquisitions</w:t>
      </w:r>
      <w:r>
        <w:rPr>
          <w:spacing w:val="-2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stagiaires tout</w:t>
      </w:r>
      <w:r>
        <w:rPr>
          <w:spacing w:val="1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long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leur</w:t>
      </w:r>
      <w:r>
        <w:rPr>
          <w:spacing w:val="-1"/>
        </w:rPr>
        <w:t xml:space="preserve"> </w:t>
      </w:r>
      <w:r>
        <w:t>formation.</w:t>
      </w:r>
    </w:p>
    <w:p w:rsidR="002E6EFA" w:rsidRDefault="002E6EFA" w:rsidP="00E9739F">
      <w:pPr>
        <w:pStyle w:val="Corpsdetexte"/>
        <w:spacing w:before="10"/>
        <w:ind w:left="993" w:hanging="142"/>
        <w:rPr>
          <w:sz w:val="21"/>
        </w:rPr>
      </w:pPr>
    </w:p>
    <w:p w:rsidR="002E6EFA" w:rsidRDefault="002E6EFA" w:rsidP="008F49FC">
      <w:pPr>
        <w:pStyle w:val="Paragraphedeliste"/>
        <w:numPr>
          <w:ilvl w:val="0"/>
          <w:numId w:val="1"/>
        </w:numPr>
        <w:tabs>
          <w:tab w:val="left" w:pos="1565"/>
        </w:tabs>
        <w:ind w:left="993" w:hanging="142"/>
        <w:rPr>
          <w:rFonts w:ascii="Symbol" w:hAnsi="Symbol"/>
        </w:rPr>
      </w:pPr>
      <w:r>
        <w:t>Un</w:t>
      </w:r>
      <w:r>
        <w:rPr>
          <w:spacing w:val="-3"/>
        </w:rPr>
        <w:t xml:space="preserve"> </w:t>
      </w:r>
      <w:r>
        <w:t>référent</w:t>
      </w:r>
      <w:r>
        <w:rPr>
          <w:spacing w:val="-3"/>
        </w:rPr>
        <w:t xml:space="preserve"> </w:t>
      </w:r>
      <w:r>
        <w:t>est également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charge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suivi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l’alternance.</w:t>
      </w:r>
    </w:p>
    <w:p w:rsidR="002E6EFA" w:rsidRDefault="002E6EFA" w:rsidP="00E9739F">
      <w:pPr>
        <w:pStyle w:val="Corpsdetexte"/>
        <w:spacing w:before="10"/>
        <w:ind w:left="993" w:hanging="142"/>
        <w:rPr>
          <w:sz w:val="21"/>
        </w:rPr>
      </w:pPr>
    </w:p>
    <w:p w:rsidR="00E9739F" w:rsidRPr="00967A7E" w:rsidRDefault="002E6EFA" w:rsidP="008F49FC">
      <w:pPr>
        <w:pStyle w:val="Paragraphedeliste"/>
        <w:numPr>
          <w:ilvl w:val="0"/>
          <w:numId w:val="1"/>
        </w:numPr>
        <w:tabs>
          <w:tab w:val="left" w:pos="1565"/>
        </w:tabs>
        <w:ind w:left="993" w:hanging="142"/>
        <w:rPr>
          <w:rFonts w:ascii="Symbol" w:hAnsi="Symbol"/>
        </w:rPr>
      </w:pPr>
      <w:r>
        <w:t>Un</w:t>
      </w:r>
      <w:r>
        <w:rPr>
          <w:spacing w:val="-3"/>
        </w:rPr>
        <w:t xml:space="preserve"> </w:t>
      </w:r>
      <w:r>
        <w:t>référent</w:t>
      </w:r>
      <w:r>
        <w:rPr>
          <w:spacing w:val="-3"/>
        </w:rPr>
        <w:t xml:space="preserve"> </w:t>
      </w:r>
      <w:r>
        <w:t>pédagogique</w:t>
      </w:r>
      <w:r>
        <w:rPr>
          <w:spacing w:val="-4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identifié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chaque</w:t>
      </w:r>
      <w:r>
        <w:rPr>
          <w:spacing w:val="-2"/>
        </w:rPr>
        <w:t xml:space="preserve"> </w:t>
      </w:r>
      <w:r>
        <w:t>stagiaire.</w:t>
      </w:r>
    </w:p>
    <w:p w:rsidR="002E6EFA" w:rsidRDefault="002E6EFA" w:rsidP="00E9739F">
      <w:pPr>
        <w:pStyle w:val="Corpsdetexte"/>
        <w:spacing w:before="1"/>
        <w:ind w:left="993" w:hanging="142"/>
      </w:pPr>
    </w:p>
    <w:p w:rsidR="002E6EFA" w:rsidRDefault="002E6EFA" w:rsidP="008F49FC">
      <w:pPr>
        <w:pStyle w:val="Paragraphedeliste"/>
        <w:numPr>
          <w:ilvl w:val="0"/>
          <w:numId w:val="1"/>
        </w:numPr>
        <w:tabs>
          <w:tab w:val="left" w:pos="1565"/>
        </w:tabs>
        <w:spacing w:line="237" w:lineRule="auto"/>
        <w:ind w:left="993" w:right="864" w:hanging="142"/>
        <w:jc w:val="both"/>
        <w:rPr>
          <w:rFonts w:ascii="Symbol" w:hAnsi="Symbol"/>
        </w:rPr>
      </w:pPr>
      <w:r>
        <w:t>Un</w:t>
      </w:r>
      <w:r>
        <w:rPr>
          <w:spacing w:val="-9"/>
        </w:rPr>
        <w:t xml:space="preserve"> </w:t>
      </w:r>
      <w:r>
        <w:t>bilan</w:t>
      </w:r>
      <w:r>
        <w:rPr>
          <w:spacing w:val="-9"/>
        </w:rPr>
        <w:t xml:space="preserve"> </w:t>
      </w:r>
      <w:r>
        <w:t>individuel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lieu</w:t>
      </w:r>
      <w:r>
        <w:rPr>
          <w:spacing w:val="-12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fin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chaque</w:t>
      </w:r>
      <w:r>
        <w:rPr>
          <w:spacing w:val="-12"/>
        </w:rPr>
        <w:t xml:space="preserve"> </w:t>
      </w:r>
      <w:r>
        <w:t>étape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formation.</w:t>
      </w:r>
      <w:r>
        <w:rPr>
          <w:spacing w:val="-9"/>
        </w:rPr>
        <w:t xml:space="preserve"> </w:t>
      </w:r>
      <w:r>
        <w:t>Avant</w:t>
      </w:r>
      <w:r>
        <w:rPr>
          <w:spacing w:val="-8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bilans</w:t>
      </w:r>
      <w:r>
        <w:rPr>
          <w:spacing w:val="-7"/>
        </w:rPr>
        <w:t xml:space="preserve"> </w:t>
      </w:r>
      <w:r>
        <w:t>individuels,</w:t>
      </w:r>
      <w:r>
        <w:rPr>
          <w:spacing w:val="-59"/>
        </w:rPr>
        <w:t xml:space="preserve"> </w:t>
      </w:r>
      <w:r>
        <w:t>l'équipe</w:t>
      </w:r>
      <w:r>
        <w:rPr>
          <w:spacing w:val="-1"/>
        </w:rPr>
        <w:t xml:space="preserve"> </w:t>
      </w:r>
      <w:r>
        <w:t>pédagogique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réunit</w:t>
      </w:r>
      <w:r>
        <w:rPr>
          <w:spacing w:val="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faire un</w:t>
      </w:r>
      <w:r>
        <w:rPr>
          <w:spacing w:val="-2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individuel</w:t>
      </w:r>
      <w:r>
        <w:rPr>
          <w:spacing w:val="-1"/>
        </w:rPr>
        <w:t xml:space="preserve"> </w:t>
      </w:r>
      <w:r>
        <w:t>de chaque</w:t>
      </w:r>
      <w:r>
        <w:rPr>
          <w:spacing w:val="-3"/>
        </w:rPr>
        <w:t xml:space="preserve"> </w:t>
      </w:r>
      <w:r>
        <w:t>stagiaire.</w:t>
      </w:r>
    </w:p>
    <w:p w:rsidR="002E6EFA" w:rsidRDefault="002E6EFA" w:rsidP="00E9739F">
      <w:pPr>
        <w:pStyle w:val="Corpsdetexte"/>
        <w:ind w:left="993" w:hanging="142"/>
      </w:pPr>
    </w:p>
    <w:p w:rsidR="002E6EFA" w:rsidRPr="00E9739F" w:rsidRDefault="002E6EFA" w:rsidP="008F49FC">
      <w:pPr>
        <w:pStyle w:val="Paragraphedeliste"/>
        <w:numPr>
          <w:ilvl w:val="0"/>
          <w:numId w:val="1"/>
        </w:numPr>
        <w:tabs>
          <w:tab w:val="left" w:pos="1565"/>
        </w:tabs>
        <w:ind w:left="993" w:right="864" w:hanging="142"/>
        <w:jc w:val="both"/>
        <w:rPr>
          <w:rFonts w:ascii="Symbol" w:hAnsi="Symbol"/>
        </w:rPr>
      </w:pPr>
      <w:r>
        <w:t>Mesure de l’insertion professionnelle des sortants : Nous réalisons le suivi post formation</w:t>
      </w:r>
      <w:r>
        <w:rPr>
          <w:spacing w:val="1"/>
        </w:rPr>
        <w:t xml:space="preserve"> </w:t>
      </w:r>
      <w:r>
        <w:t>selon</w:t>
      </w:r>
      <w:r>
        <w:rPr>
          <w:spacing w:val="-1"/>
        </w:rPr>
        <w:t xml:space="preserve"> </w:t>
      </w:r>
      <w:r>
        <w:t>les préconisations</w:t>
      </w:r>
      <w:r>
        <w:rPr>
          <w:spacing w:val="-2"/>
        </w:rPr>
        <w:t xml:space="preserve"> </w:t>
      </w:r>
      <w:r>
        <w:t>du Ministère des</w:t>
      </w:r>
      <w:r>
        <w:rPr>
          <w:spacing w:val="-2"/>
        </w:rPr>
        <w:t xml:space="preserve"> </w:t>
      </w:r>
      <w:r>
        <w:t>Sports</w:t>
      </w:r>
      <w:r>
        <w:rPr>
          <w:spacing w:val="-4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label</w:t>
      </w:r>
      <w:r>
        <w:rPr>
          <w:spacing w:val="-2"/>
        </w:rPr>
        <w:t xml:space="preserve"> </w:t>
      </w:r>
      <w:r>
        <w:t>qualité</w:t>
      </w:r>
      <w:r w:rsidR="00E9739F">
        <w:t>.</w:t>
      </w:r>
    </w:p>
    <w:p w:rsidR="00E9739F" w:rsidRPr="00E9739F" w:rsidRDefault="00E9739F" w:rsidP="00E9739F">
      <w:pPr>
        <w:pStyle w:val="Paragraphedeliste"/>
        <w:rPr>
          <w:rFonts w:ascii="Symbol" w:hAnsi="Symbol"/>
        </w:rPr>
      </w:pPr>
    </w:p>
    <w:p w:rsidR="00E9739F" w:rsidRPr="00E9739F" w:rsidRDefault="00E9739F" w:rsidP="008F49FC">
      <w:pPr>
        <w:pStyle w:val="Paragraphedeliste"/>
        <w:numPr>
          <w:ilvl w:val="0"/>
          <w:numId w:val="1"/>
        </w:numPr>
        <w:tabs>
          <w:tab w:val="left" w:pos="1565"/>
        </w:tabs>
        <w:ind w:left="993" w:right="864" w:hanging="142"/>
        <w:jc w:val="both"/>
        <w:rPr>
          <w:rFonts w:ascii="Arial" w:hAnsi="Arial" w:cs="Arial"/>
        </w:rPr>
      </w:pPr>
      <w:r w:rsidRPr="00E9739F">
        <w:rPr>
          <w:rFonts w:ascii="Arial" w:hAnsi="Arial" w:cs="Arial"/>
        </w:rPr>
        <w:t>Un questionnaire de</w:t>
      </w:r>
      <w:r>
        <w:rPr>
          <w:rFonts w:ascii="Arial" w:hAnsi="Arial" w:cs="Arial"/>
        </w:rPr>
        <w:t xml:space="preserve"> satisfaction est remis au stagiaire en fin de formation.</w:t>
      </w:r>
    </w:p>
    <w:p w:rsidR="002E6EFA" w:rsidRDefault="002E6EFA" w:rsidP="00E9739F">
      <w:pPr>
        <w:pStyle w:val="Corpsdetexte"/>
        <w:spacing w:before="2"/>
        <w:ind w:left="993" w:hanging="142"/>
      </w:pPr>
    </w:p>
    <w:p w:rsidR="00E9739F" w:rsidRPr="00E9739F" w:rsidRDefault="00E9739F" w:rsidP="00E9739F">
      <w:pPr>
        <w:pStyle w:val="Paragraphedeliste"/>
        <w:rPr>
          <w:rFonts w:ascii="Arial"/>
          <w:b/>
          <w:sz w:val="16"/>
        </w:rPr>
      </w:pPr>
    </w:p>
    <w:p w:rsidR="00E9739F" w:rsidRPr="00E9739F" w:rsidRDefault="00E9739F" w:rsidP="00E9739F">
      <w:pPr>
        <w:tabs>
          <w:tab w:val="left" w:pos="1565"/>
        </w:tabs>
        <w:spacing w:before="1" w:line="237" w:lineRule="auto"/>
        <w:ind w:right="858"/>
        <w:jc w:val="both"/>
        <w:rPr>
          <w:rFonts w:ascii="Arial"/>
          <w:b/>
          <w:sz w:val="16"/>
        </w:rPr>
      </w:pPr>
    </w:p>
    <w:p w:rsidR="002E6EFA" w:rsidRDefault="002E6EFA" w:rsidP="00E9739F">
      <w:pPr>
        <w:pStyle w:val="Corpsdetexte"/>
        <w:spacing w:before="7"/>
        <w:ind w:firstLine="993"/>
        <w:rPr>
          <w:b/>
          <w:color w:val="76923C" w:themeColor="accent3" w:themeShade="BF"/>
          <w:sz w:val="20"/>
          <w:u w:val="single"/>
        </w:rPr>
      </w:pPr>
      <w:r w:rsidRPr="00E9739F">
        <w:rPr>
          <w:b/>
          <w:color w:val="76923C" w:themeColor="accent3" w:themeShade="BF"/>
          <w:sz w:val="20"/>
          <w:u w:val="single"/>
        </w:rPr>
        <w:t>CERTIFICATION</w:t>
      </w:r>
    </w:p>
    <w:p w:rsidR="00E9739F" w:rsidRDefault="00E9739F" w:rsidP="00E9739F">
      <w:pPr>
        <w:pStyle w:val="Corpsdetexte"/>
        <w:spacing w:before="7"/>
        <w:rPr>
          <w:b/>
          <w:color w:val="76923C" w:themeColor="accent3" w:themeShade="BF"/>
          <w:sz w:val="20"/>
          <w:u w:val="single"/>
        </w:rPr>
      </w:pPr>
    </w:p>
    <w:p w:rsidR="00E9739F" w:rsidRPr="00E9739F" w:rsidRDefault="00E9739F" w:rsidP="00E9739F">
      <w:pPr>
        <w:pStyle w:val="Corpsdetexte"/>
        <w:spacing w:before="7"/>
        <w:ind w:firstLine="993"/>
        <w:rPr>
          <w:b/>
          <w:color w:val="76923C" w:themeColor="accent3" w:themeShade="BF"/>
          <w:sz w:val="20"/>
          <w:u w:val="single"/>
        </w:rPr>
      </w:pPr>
    </w:p>
    <w:p w:rsidR="002E6EFA" w:rsidRPr="00E9739F" w:rsidRDefault="002E6EFA" w:rsidP="00E9739F">
      <w:pPr>
        <w:pStyle w:val="Corpsdetexte"/>
        <w:ind w:left="993"/>
      </w:pPr>
      <w:r w:rsidRPr="00E9739F">
        <w:t>Pour</w:t>
      </w:r>
      <w:r w:rsidRPr="00E9739F">
        <w:rPr>
          <w:spacing w:val="-2"/>
        </w:rPr>
        <w:t xml:space="preserve"> </w:t>
      </w:r>
      <w:r w:rsidRPr="00E9739F">
        <w:t>chaque</w:t>
      </w:r>
      <w:r w:rsidRPr="00E9739F">
        <w:rPr>
          <w:spacing w:val="-2"/>
        </w:rPr>
        <w:t xml:space="preserve"> </w:t>
      </w:r>
      <w:r w:rsidRPr="00E9739F">
        <w:t>certification,</w:t>
      </w:r>
      <w:r w:rsidRPr="00E9739F">
        <w:rPr>
          <w:spacing w:val="-2"/>
        </w:rPr>
        <w:t xml:space="preserve"> </w:t>
      </w:r>
      <w:r w:rsidRPr="00E9739F">
        <w:t>le</w:t>
      </w:r>
      <w:r w:rsidRPr="00E9739F">
        <w:rPr>
          <w:spacing w:val="-1"/>
        </w:rPr>
        <w:t xml:space="preserve"> </w:t>
      </w:r>
      <w:r w:rsidRPr="00E9739F">
        <w:t>centre</w:t>
      </w:r>
      <w:r w:rsidRPr="00E9739F">
        <w:rPr>
          <w:spacing w:val="-4"/>
        </w:rPr>
        <w:t xml:space="preserve"> </w:t>
      </w:r>
      <w:r w:rsidRPr="00E9739F">
        <w:t>de</w:t>
      </w:r>
      <w:r w:rsidRPr="00E9739F">
        <w:rPr>
          <w:spacing w:val="-3"/>
        </w:rPr>
        <w:t xml:space="preserve"> </w:t>
      </w:r>
      <w:r w:rsidRPr="00E9739F">
        <w:t>formation</w:t>
      </w:r>
      <w:r w:rsidRPr="00E9739F">
        <w:rPr>
          <w:spacing w:val="-2"/>
        </w:rPr>
        <w:t xml:space="preserve"> </w:t>
      </w:r>
      <w:r w:rsidRPr="00E9739F">
        <w:t>remet</w:t>
      </w:r>
      <w:r w:rsidRPr="00E9739F">
        <w:rPr>
          <w:spacing w:val="-2"/>
        </w:rPr>
        <w:t xml:space="preserve"> </w:t>
      </w:r>
      <w:r w:rsidRPr="00E9739F">
        <w:t>une</w:t>
      </w:r>
      <w:r w:rsidRPr="00E9739F">
        <w:rPr>
          <w:spacing w:val="-1"/>
        </w:rPr>
        <w:t xml:space="preserve"> </w:t>
      </w:r>
      <w:r w:rsidRPr="00E9739F">
        <w:t>convocation</w:t>
      </w:r>
      <w:r w:rsidRPr="00E9739F">
        <w:rPr>
          <w:spacing w:val="-2"/>
        </w:rPr>
        <w:t xml:space="preserve"> </w:t>
      </w:r>
      <w:r w:rsidRPr="00E9739F">
        <w:t>nominative</w:t>
      </w:r>
      <w:r w:rsidRPr="00E9739F">
        <w:rPr>
          <w:spacing w:val="-1"/>
        </w:rPr>
        <w:t xml:space="preserve"> </w:t>
      </w:r>
      <w:r w:rsidRPr="00E9739F">
        <w:t>et</w:t>
      </w:r>
      <w:r w:rsidRPr="00E9739F">
        <w:rPr>
          <w:spacing w:val="-4"/>
        </w:rPr>
        <w:t xml:space="preserve"> </w:t>
      </w:r>
      <w:r w:rsidRPr="00E9739F">
        <w:t>individuelle</w:t>
      </w:r>
      <w:r w:rsidRPr="00E9739F">
        <w:rPr>
          <w:spacing w:val="-3"/>
        </w:rPr>
        <w:t xml:space="preserve"> </w:t>
      </w:r>
      <w:r w:rsidRPr="00E9739F">
        <w:t>au</w:t>
      </w:r>
      <w:r w:rsidRPr="00E9739F">
        <w:rPr>
          <w:spacing w:val="-2"/>
        </w:rPr>
        <w:t xml:space="preserve"> </w:t>
      </w:r>
      <w:r w:rsidRPr="00E9739F">
        <w:t>candidat indiquant</w:t>
      </w:r>
      <w:r w:rsidRPr="00E9739F">
        <w:rPr>
          <w:spacing w:val="1"/>
        </w:rPr>
        <w:t xml:space="preserve"> </w:t>
      </w:r>
      <w:r w:rsidRPr="00E9739F">
        <w:t>:</w:t>
      </w:r>
    </w:p>
    <w:p w:rsidR="002E6EFA" w:rsidRPr="00E9739F" w:rsidRDefault="002E6EFA" w:rsidP="008F49FC">
      <w:pPr>
        <w:pStyle w:val="Paragraphedeliste"/>
        <w:numPr>
          <w:ilvl w:val="1"/>
          <w:numId w:val="11"/>
        </w:numPr>
        <w:tabs>
          <w:tab w:val="left" w:pos="1728"/>
          <w:tab w:val="left" w:pos="1729"/>
        </w:tabs>
        <w:spacing w:before="60"/>
        <w:ind w:left="993" w:firstLine="0"/>
      </w:pPr>
      <w:r w:rsidRPr="00E9739F">
        <w:t>L’obligation</w:t>
      </w:r>
      <w:r w:rsidRPr="00E9739F">
        <w:rPr>
          <w:spacing w:val="-2"/>
        </w:rPr>
        <w:t xml:space="preserve"> </w:t>
      </w:r>
      <w:r w:rsidRPr="00E9739F">
        <w:t>de</w:t>
      </w:r>
      <w:r w:rsidRPr="00E9739F">
        <w:rPr>
          <w:spacing w:val="-3"/>
        </w:rPr>
        <w:t xml:space="preserve"> </w:t>
      </w:r>
      <w:r w:rsidRPr="00E9739F">
        <w:t>présenter</w:t>
      </w:r>
      <w:r w:rsidRPr="00E9739F">
        <w:rPr>
          <w:spacing w:val="-3"/>
        </w:rPr>
        <w:t xml:space="preserve"> </w:t>
      </w:r>
      <w:r w:rsidRPr="00E9739F">
        <w:t>au</w:t>
      </w:r>
      <w:r w:rsidRPr="00E9739F">
        <w:rPr>
          <w:spacing w:val="-4"/>
        </w:rPr>
        <w:t xml:space="preserve"> </w:t>
      </w:r>
      <w:r w:rsidRPr="00E9739F">
        <w:t>jury</w:t>
      </w:r>
      <w:r w:rsidRPr="00E9739F">
        <w:rPr>
          <w:spacing w:val="-4"/>
        </w:rPr>
        <w:t xml:space="preserve"> </w:t>
      </w:r>
      <w:r w:rsidRPr="00E9739F">
        <w:t>une</w:t>
      </w:r>
      <w:r w:rsidRPr="00E9739F">
        <w:rPr>
          <w:spacing w:val="-3"/>
        </w:rPr>
        <w:t xml:space="preserve"> </w:t>
      </w:r>
      <w:r w:rsidRPr="00E9739F">
        <w:t>pièce</w:t>
      </w:r>
      <w:r w:rsidRPr="00E9739F">
        <w:rPr>
          <w:spacing w:val="-1"/>
        </w:rPr>
        <w:t xml:space="preserve"> </w:t>
      </w:r>
      <w:r w:rsidRPr="00E9739F">
        <w:t>d’identité</w:t>
      </w:r>
      <w:r w:rsidRPr="00E9739F">
        <w:rPr>
          <w:spacing w:val="-3"/>
        </w:rPr>
        <w:t xml:space="preserve"> </w:t>
      </w:r>
      <w:r w:rsidRPr="00E9739F">
        <w:t>en</w:t>
      </w:r>
      <w:r w:rsidRPr="00E9739F">
        <w:rPr>
          <w:spacing w:val="-1"/>
        </w:rPr>
        <w:t xml:space="preserve"> </w:t>
      </w:r>
      <w:r w:rsidRPr="00E9739F">
        <w:t>cours</w:t>
      </w:r>
      <w:r w:rsidRPr="00E9739F">
        <w:rPr>
          <w:spacing w:val="-1"/>
        </w:rPr>
        <w:t xml:space="preserve"> </w:t>
      </w:r>
      <w:r w:rsidRPr="00E9739F">
        <w:t>de</w:t>
      </w:r>
      <w:r w:rsidRPr="00E9739F">
        <w:rPr>
          <w:spacing w:val="-1"/>
        </w:rPr>
        <w:t xml:space="preserve"> </w:t>
      </w:r>
      <w:r w:rsidRPr="00E9739F">
        <w:t>validité</w:t>
      </w:r>
    </w:p>
    <w:p w:rsidR="002E6EFA" w:rsidRPr="00E9739F" w:rsidRDefault="002E6EFA" w:rsidP="008F49FC">
      <w:pPr>
        <w:pStyle w:val="Paragraphedeliste"/>
        <w:numPr>
          <w:ilvl w:val="1"/>
          <w:numId w:val="11"/>
        </w:numPr>
        <w:tabs>
          <w:tab w:val="left" w:pos="1728"/>
          <w:tab w:val="left" w:pos="1729"/>
        </w:tabs>
        <w:spacing w:before="27"/>
        <w:ind w:left="993" w:firstLine="0"/>
      </w:pPr>
      <w:r w:rsidRPr="00E9739F">
        <w:t>Le</w:t>
      </w:r>
      <w:r w:rsidRPr="00E9739F">
        <w:rPr>
          <w:spacing w:val="-1"/>
        </w:rPr>
        <w:t xml:space="preserve"> </w:t>
      </w:r>
      <w:r w:rsidRPr="00E9739F">
        <w:t>lieu</w:t>
      </w:r>
      <w:r w:rsidRPr="00E9739F">
        <w:rPr>
          <w:spacing w:val="-1"/>
        </w:rPr>
        <w:t xml:space="preserve"> </w:t>
      </w:r>
      <w:r w:rsidRPr="00E9739F">
        <w:t>et l’heure</w:t>
      </w:r>
      <w:r w:rsidRPr="00E9739F">
        <w:rPr>
          <w:spacing w:val="-3"/>
        </w:rPr>
        <w:t xml:space="preserve"> </w:t>
      </w:r>
      <w:r w:rsidRPr="00E9739F">
        <w:t>de sa</w:t>
      </w:r>
      <w:r w:rsidRPr="00E9739F">
        <w:rPr>
          <w:spacing w:val="-1"/>
        </w:rPr>
        <w:t xml:space="preserve"> </w:t>
      </w:r>
      <w:r w:rsidRPr="00E9739F">
        <w:t>convocation</w:t>
      </w:r>
    </w:p>
    <w:p w:rsidR="002E6EFA" w:rsidRPr="00E9739F" w:rsidRDefault="002E6EFA" w:rsidP="008F49FC">
      <w:pPr>
        <w:pStyle w:val="Paragraphedeliste"/>
        <w:numPr>
          <w:ilvl w:val="1"/>
          <w:numId w:val="11"/>
        </w:numPr>
        <w:tabs>
          <w:tab w:val="left" w:pos="1728"/>
          <w:tab w:val="left" w:pos="1729"/>
        </w:tabs>
        <w:spacing w:before="26"/>
        <w:ind w:left="993" w:firstLine="0"/>
      </w:pPr>
      <w:r w:rsidRPr="00E9739F">
        <w:t>les</w:t>
      </w:r>
      <w:r w:rsidRPr="00E9739F">
        <w:rPr>
          <w:spacing w:val="-2"/>
        </w:rPr>
        <w:t xml:space="preserve"> </w:t>
      </w:r>
      <w:r w:rsidRPr="00E9739F">
        <w:t>modalités</w:t>
      </w:r>
      <w:r w:rsidRPr="00E9739F">
        <w:rPr>
          <w:spacing w:val="-2"/>
        </w:rPr>
        <w:t xml:space="preserve"> </w:t>
      </w:r>
      <w:r w:rsidRPr="00E9739F">
        <w:t>et</w:t>
      </w:r>
      <w:r w:rsidRPr="00E9739F">
        <w:rPr>
          <w:spacing w:val="-1"/>
        </w:rPr>
        <w:t xml:space="preserve"> </w:t>
      </w:r>
      <w:r w:rsidRPr="00E9739F">
        <w:t>déroulement</w:t>
      </w:r>
      <w:r w:rsidRPr="00E9739F">
        <w:rPr>
          <w:spacing w:val="-1"/>
        </w:rPr>
        <w:t xml:space="preserve"> </w:t>
      </w:r>
      <w:r w:rsidRPr="00E9739F">
        <w:t>de</w:t>
      </w:r>
      <w:r w:rsidRPr="00E9739F">
        <w:rPr>
          <w:spacing w:val="-4"/>
        </w:rPr>
        <w:t xml:space="preserve"> </w:t>
      </w:r>
      <w:r w:rsidRPr="00E9739F">
        <w:t>l’épreuve.</w:t>
      </w:r>
    </w:p>
    <w:p w:rsidR="002E6EFA" w:rsidRPr="00E9739F" w:rsidRDefault="002E6EFA" w:rsidP="00E9739F">
      <w:pPr>
        <w:ind w:right="943"/>
      </w:pPr>
    </w:p>
    <w:p w:rsidR="002E6EFA" w:rsidRPr="00E9739F" w:rsidRDefault="002E6EFA" w:rsidP="00E9739F">
      <w:pPr>
        <w:ind w:left="993" w:right="943"/>
      </w:pPr>
    </w:p>
    <w:p w:rsidR="00435ACA" w:rsidRPr="00E9739F" w:rsidRDefault="00435ACA" w:rsidP="00E9739F">
      <w:pPr>
        <w:ind w:left="993" w:right="943"/>
      </w:pPr>
      <w:r w:rsidRPr="00E9739F">
        <w:t>Un temps de certification anticipée est prévu environ 4 mois après le démarrage de la formation pour des</w:t>
      </w:r>
      <w:r w:rsidRPr="00E9739F">
        <w:rPr>
          <w:spacing w:val="-57"/>
        </w:rPr>
        <w:t xml:space="preserve"> </w:t>
      </w:r>
      <w:r w:rsidRPr="00E9739F">
        <w:t>candidats</w:t>
      </w:r>
      <w:r w:rsidRPr="00E9739F">
        <w:rPr>
          <w:spacing w:val="-1"/>
        </w:rPr>
        <w:t xml:space="preserve"> </w:t>
      </w:r>
      <w:r w:rsidRPr="00E9739F">
        <w:t>ayant un</w:t>
      </w:r>
      <w:r w:rsidRPr="00E9739F">
        <w:rPr>
          <w:spacing w:val="2"/>
        </w:rPr>
        <w:t xml:space="preserve"> </w:t>
      </w:r>
      <w:r w:rsidRPr="00E9739F">
        <w:t>allègement de</w:t>
      </w:r>
      <w:r w:rsidRPr="00E9739F">
        <w:rPr>
          <w:spacing w:val="-1"/>
        </w:rPr>
        <w:t xml:space="preserve"> </w:t>
      </w:r>
      <w:r w:rsidRPr="00E9739F">
        <w:t>formation,</w:t>
      </w:r>
      <w:r w:rsidRPr="00E9739F">
        <w:rPr>
          <w:spacing w:val="-1"/>
        </w:rPr>
        <w:t xml:space="preserve"> </w:t>
      </w:r>
      <w:r w:rsidRPr="00E9739F">
        <w:t>après</w:t>
      </w:r>
      <w:r w:rsidRPr="00E9739F">
        <w:rPr>
          <w:spacing w:val="2"/>
        </w:rPr>
        <w:t xml:space="preserve"> </w:t>
      </w:r>
      <w:r w:rsidRPr="00E9739F">
        <w:t>le positionnement.</w:t>
      </w:r>
    </w:p>
    <w:p w:rsidR="00435ACA" w:rsidRPr="00E9739F" w:rsidRDefault="00435ACA" w:rsidP="00E9739F">
      <w:pPr>
        <w:pStyle w:val="Corpsdetexte"/>
        <w:spacing w:before="1"/>
        <w:ind w:left="993"/>
      </w:pPr>
    </w:p>
    <w:p w:rsidR="00435ACA" w:rsidRPr="00E9739F" w:rsidRDefault="00435ACA" w:rsidP="00E9739F">
      <w:pPr>
        <w:ind w:left="993" w:right="715"/>
      </w:pPr>
      <w:r w:rsidRPr="00E9739F">
        <w:t>Ceci concerne d’une part, des personnes qui ont déjà suivi un cycle entier de formation en alternance et en</w:t>
      </w:r>
      <w:r w:rsidRPr="00E9739F">
        <w:rPr>
          <w:spacing w:val="1"/>
        </w:rPr>
        <w:t xml:space="preserve"> </w:t>
      </w:r>
      <w:r w:rsidRPr="00E9739F">
        <w:t>entreprise et</w:t>
      </w:r>
      <w:r w:rsidRPr="00E9739F">
        <w:rPr>
          <w:spacing w:val="-1"/>
        </w:rPr>
        <w:t xml:space="preserve"> </w:t>
      </w:r>
      <w:r w:rsidRPr="00E9739F">
        <w:t>à</w:t>
      </w:r>
      <w:r w:rsidRPr="00E9739F">
        <w:rPr>
          <w:spacing w:val="-1"/>
        </w:rPr>
        <w:t xml:space="preserve"> </w:t>
      </w:r>
      <w:r w:rsidRPr="00E9739F">
        <w:t>qui</w:t>
      </w:r>
      <w:r w:rsidRPr="00E9739F">
        <w:rPr>
          <w:spacing w:val="-1"/>
        </w:rPr>
        <w:t xml:space="preserve"> </w:t>
      </w:r>
      <w:r w:rsidRPr="00E9739F">
        <w:t>il</w:t>
      </w:r>
      <w:r w:rsidRPr="00E9739F">
        <w:rPr>
          <w:spacing w:val="-1"/>
        </w:rPr>
        <w:t xml:space="preserve"> </w:t>
      </w:r>
      <w:r w:rsidRPr="00E9739F">
        <w:t>reste quelques</w:t>
      </w:r>
      <w:r w:rsidRPr="00E9739F">
        <w:rPr>
          <w:spacing w:val="-1"/>
        </w:rPr>
        <w:t xml:space="preserve"> </w:t>
      </w:r>
      <w:r w:rsidRPr="00E9739F">
        <w:t>UC</w:t>
      </w:r>
      <w:r w:rsidRPr="00E9739F">
        <w:rPr>
          <w:spacing w:val="1"/>
        </w:rPr>
        <w:t xml:space="preserve"> </w:t>
      </w:r>
      <w:r w:rsidRPr="00E9739F">
        <w:t>à</w:t>
      </w:r>
      <w:r w:rsidRPr="00E9739F">
        <w:rPr>
          <w:spacing w:val="-2"/>
        </w:rPr>
        <w:t xml:space="preserve"> </w:t>
      </w:r>
      <w:r w:rsidRPr="00E9739F">
        <w:t>valider,</w:t>
      </w:r>
      <w:r w:rsidRPr="00E9739F">
        <w:rPr>
          <w:spacing w:val="-1"/>
        </w:rPr>
        <w:t xml:space="preserve"> </w:t>
      </w:r>
      <w:r w:rsidRPr="00E9739F">
        <w:t>d’autre</w:t>
      </w:r>
      <w:r w:rsidRPr="00E9739F">
        <w:rPr>
          <w:spacing w:val="-3"/>
        </w:rPr>
        <w:t xml:space="preserve"> </w:t>
      </w:r>
      <w:r w:rsidRPr="00E9739F">
        <w:t>part,</w:t>
      </w:r>
      <w:r w:rsidRPr="00E9739F">
        <w:rPr>
          <w:spacing w:val="-1"/>
        </w:rPr>
        <w:t xml:space="preserve"> </w:t>
      </w:r>
      <w:r w:rsidRPr="00E9739F">
        <w:t>des</w:t>
      </w:r>
      <w:r w:rsidRPr="00E9739F">
        <w:rPr>
          <w:spacing w:val="-2"/>
        </w:rPr>
        <w:t xml:space="preserve"> </w:t>
      </w:r>
      <w:r w:rsidRPr="00E9739F">
        <w:t>personnes</w:t>
      </w:r>
      <w:r w:rsidRPr="00E9739F">
        <w:rPr>
          <w:spacing w:val="1"/>
        </w:rPr>
        <w:t xml:space="preserve"> </w:t>
      </w:r>
      <w:r w:rsidRPr="00E9739F">
        <w:t>ayant</w:t>
      </w:r>
      <w:r w:rsidRPr="00E9739F">
        <w:rPr>
          <w:spacing w:val="-1"/>
        </w:rPr>
        <w:t xml:space="preserve"> </w:t>
      </w:r>
      <w:r w:rsidRPr="00E9739F">
        <w:t>déjà</w:t>
      </w:r>
      <w:r w:rsidRPr="00E9739F">
        <w:rPr>
          <w:spacing w:val="-2"/>
        </w:rPr>
        <w:t xml:space="preserve"> </w:t>
      </w:r>
      <w:r w:rsidRPr="00E9739F">
        <w:t>des</w:t>
      </w:r>
      <w:r w:rsidRPr="00E9739F">
        <w:rPr>
          <w:spacing w:val="-2"/>
        </w:rPr>
        <w:t xml:space="preserve"> </w:t>
      </w:r>
      <w:r w:rsidRPr="00E9739F">
        <w:t>compétences</w:t>
      </w:r>
      <w:r w:rsidRPr="00E9739F">
        <w:rPr>
          <w:spacing w:val="-2"/>
        </w:rPr>
        <w:t xml:space="preserve"> </w:t>
      </w:r>
      <w:r w:rsidRPr="00E9739F">
        <w:t>en</w:t>
      </w:r>
      <w:r w:rsidRPr="00E9739F">
        <w:rPr>
          <w:spacing w:val="-57"/>
        </w:rPr>
        <w:t xml:space="preserve"> </w:t>
      </w:r>
      <w:r w:rsidRPr="00E9739F">
        <w:t>pratique</w:t>
      </w:r>
      <w:r w:rsidRPr="00E9739F">
        <w:rPr>
          <w:spacing w:val="-2"/>
        </w:rPr>
        <w:t xml:space="preserve"> </w:t>
      </w:r>
      <w:r w:rsidRPr="00E9739F">
        <w:t>et bénéficiant de gros</w:t>
      </w:r>
      <w:r w:rsidRPr="00E9739F">
        <w:rPr>
          <w:spacing w:val="1"/>
        </w:rPr>
        <w:t xml:space="preserve"> </w:t>
      </w:r>
      <w:r w:rsidRPr="00E9739F">
        <w:t>allègements de formation après le</w:t>
      </w:r>
      <w:r w:rsidRPr="00E9739F">
        <w:rPr>
          <w:spacing w:val="-1"/>
        </w:rPr>
        <w:t xml:space="preserve"> </w:t>
      </w:r>
      <w:r w:rsidRPr="00E9739F">
        <w:t>positionnement.</w:t>
      </w:r>
    </w:p>
    <w:p w:rsidR="00435ACA" w:rsidRPr="00E9739F" w:rsidRDefault="00435ACA" w:rsidP="00FB6A65">
      <w:pPr>
        <w:pStyle w:val="Corpsdetexte"/>
        <w:spacing w:before="1"/>
        <w:rPr>
          <w:rFonts w:ascii="Arial"/>
          <w:b/>
        </w:rPr>
      </w:pPr>
    </w:p>
    <w:p w:rsidR="00435ACA" w:rsidRDefault="00435ACA" w:rsidP="00FB6A65">
      <w:pPr>
        <w:pStyle w:val="Corpsdetexte"/>
        <w:spacing w:before="1"/>
        <w:rPr>
          <w:rFonts w:ascii="Arial"/>
          <w:b/>
          <w:sz w:val="16"/>
        </w:rPr>
      </w:pPr>
    </w:p>
    <w:p w:rsidR="005746CC" w:rsidRPr="003D28C3" w:rsidRDefault="005746CC" w:rsidP="003D28C3"/>
    <w:sectPr w:rsidR="005746CC" w:rsidRPr="003D28C3" w:rsidSect="00967A7E">
      <w:headerReference w:type="default" r:id="rId14"/>
      <w:footerReference w:type="default" r:id="rId15"/>
      <w:pgSz w:w="11910" w:h="16840"/>
      <w:pgMar w:top="1660" w:right="160" w:bottom="2269" w:left="560" w:header="385" w:footer="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442" w:rsidRDefault="00DD4442">
      <w:r>
        <w:separator/>
      </w:r>
    </w:p>
  </w:endnote>
  <w:endnote w:type="continuationSeparator" w:id="0">
    <w:p w:rsidR="00DD4442" w:rsidRDefault="00DD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0877"/>
      <w:gridCol w:w="573"/>
    </w:tblGrid>
    <w:tr w:rsidR="00435ACA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  <w:sz w:val="16"/>
              <w:szCs w:val="16"/>
            </w:rPr>
            <w:alias w:val="Auteur"/>
            <w:tag w:val=""/>
            <w:id w:val="1534539408"/>
            <w:placeholder>
              <w:docPart w:val="ECAD14090F9B45FD84DDA03740ACECA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35ACA" w:rsidRPr="004C41F0" w:rsidRDefault="00766855" w:rsidP="004C41F0">
              <w:pPr>
                <w:pStyle w:val="En-tte"/>
                <w:jc w:val="right"/>
                <w:rPr>
                  <w:caps/>
                  <w:color w:val="000000" w:themeColor="text1"/>
                  <w:sz w:val="16"/>
                  <w:szCs w:val="16"/>
                </w:rPr>
              </w:pPr>
              <w:r>
                <w:rPr>
                  <w:caps/>
                  <w:color w:val="000000" w:themeColor="text1"/>
                  <w:sz w:val="16"/>
                  <w:szCs w:val="16"/>
                </w:rPr>
                <w:t>FNCFASAT – 7 rue de la RépUblique – 13002 MARSEILLE – ContaCt : VAlérie LEBLANC 04 96 11 56 44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:rsidR="00435ACA" w:rsidRDefault="00435ACA">
          <w:pPr>
            <w:pStyle w:val="Pieddepage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766855">
            <w:rPr>
              <w:noProof/>
              <w:color w:val="FFFFFF" w:themeColor="background1"/>
            </w:rPr>
            <w:t>3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435ACA" w:rsidRDefault="00435ACA">
    <w:pPr>
      <w:pStyle w:val="Corpsdetexte"/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0630"/>
      <w:gridCol w:w="560"/>
    </w:tblGrid>
    <w:tr w:rsidR="00967A7E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  <w:sz w:val="16"/>
              <w:szCs w:val="16"/>
            </w:rPr>
            <w:alias w:val="Auteur"/>
            <w:tag w:val=""/>
            <w:id w:val="558362674"/>
            <w:placeholder>
              <w:docPart w:val="DFD6717C2467466F8E54AEA4D722E3B0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967A7E" w:rsidRDefault="00766855">
              <w:pPr>
                <w:pStyle w:val="En-tte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  <w:sz w:val="16"/>
                  <w:szCs w:val="16"/>
                </w:rPr>
                <w:t>FNCFASAT – 7 rue de la RépUblique – 13002 MARSEILLE – ContaCt : VAlérie LEBLANC 04 96 11 56 44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:rsidR="00967A7E" w:rsidRDefault="00967A7E">
          <w:pPr>
            <w:pStyle w:val="Pieddepage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766855">
            <w:rPr>
              <w:noProof/>
              <w:color w:val="FFFFFF" w:themeColor="background1"/>
            </w:rPr>
            <w:t>10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435ACA" w:rsidRPr="00967A7E" w:rsidRDefault="00435ACA" w:rsidP="00967A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442" w:rsidRDefault="00DD4442">
      <w:r>
        <w:separator/>
      </w:r>
    </w:p>
  </w:footnote>
  <w:footnote w:type="continuationSeparator" w:id="0">
    <w:p w:rsidR="00DD4442" w:rsidRDefault="00DD4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ACA" w:rsidRDefault="00435ACA" w:rsidP="002E22FD">
    <w:pPr>
      <w:pStyle w:val="Corpsdetexte"/>
      <w:spacing w:line="14" w:lineRule="auto"/>
      <w:jc w:val="center"/>
      <w:rPr>
        <w:sz w:val="20"/>
      </w:rPr>
    </w:pPr>
    <w:r>
      <w:rPr>
        <w:noProof/>
        <w:lang w:eastAsia="fr-FR"/>
      </w:rPr>
      <w:drawing>
        <wp:inline distT="0" distB="0" distL="0" distR="0">
          <wp:extent cx="2857500" cy="1611181"/>
          <wp:effectExtent l="0" t="0" r="0" b="8255"/>
          <wp:docPr id="121" name="Image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logo01_couleur_gr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9733" cy="1629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ACA" w:rsidRDefault="00967A7E" w:rsidP="00967A7E">
    <w:pPr>
      <w:pStyle w:val="Corpsdetexte"/>
      <w:spacing w:line="14" w:lineRule="auto"/>
      <w:jc w:val="center"/>
      <w:rPr>
        <w:sz w:val="20"/>
      </w:rPr>
    </w:pPr>
    <w:r>
      <w:rPr>
        <w:noProof/>
        <w:lang w:eastAsia="fr-FR"/>
      </w:rPr>
      <w:drawing>
        <wp:inline distT="0" distB="0" distL="0" distR="0" wp14:anchorId="29A12D62" wp14:editId="2756E48A">
          <wp:extent cx="2466975" cy="1390986"/>
          <wp:effectExtent l="0" t="0" r="0" b="0"/>
          <wp:docPr id="302" name="Imag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logo01_couleur_gr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431" cy="1412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5ACA">
      <w:rPr>
        <w:noProof/>
        <w:lang w:eastAsia="fr-FR"/>
      </w:rPr>
      <mc:AlternateContent>
        <mc:Choice Requires="wps">
          <w:drawing>
            <wp:anchor distT="0" distB="0" distL="114300" distR="114300" simplePos="0" relativeHeight="481731584" behindDoc="1" locked="0" layoutInCell="1" allowOverlap="1">
              <wp:simplePos x="0" y="0"/>
              <wp:positionH relativeFrom="page">
                <wp:posOffset>8945245</wp:posOffset>
              </wp:positionH>
              <wp:positionV relativeFrom="page">
                <wp:posOffset>718820</wp:posOffset>
              </wp:positionV>
              <wp:extent cx="446405" cy="1174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ACA" w:rsidRDefault="00435ACA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t>Version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t>au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left:0;text-align:left;margin-left:704.35pt;margin-top:56.6pt;width:35.15pt;height:9.25pt;z-index:-215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N9rAIAAKg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" filled="f" stroked="f">
              <v:textbox inset="0,0,0,0">
                <w:txbxContent>
                  <w:p w:rsidR="00435ACA" w:rsidRDefault="00435ACA">
                    <w:pPr>
                      <w:spacing w:before="15"/>
                      <w:ind w:left="20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sz w:val="13"/>
                      </w:rPr>
                      <w:t>Version</w:t>
                    </w:r>
                    <w:r>
                      <w:rPr>
                        <w:rFonts w:ascii="Arial"/>
                        <w:b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3"/>
                      </w:rPr>
                      <w:t>au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5ACA">
      <w:rPr>
        <w:noProof/>
        <w:lang w:eastAsia="fr-FR"/>
      </w:rPr>
      <mc:AlternateContent>
        <mc:Choice Requires="wps">
          <w:drawing>
            <wp:anchor distT="0" distB="0" distL="114300" distR="114300" simplePos="0" relativeHeight="481732096" behindDoc="1" locked="0" layoutInCell="1" allowOverlap="1">
              <wp:simplePos x="0" y="0"/>
              <wp:positionH relativeFrom="page">
                <wp:posOffset>9653905</wp:posOffset>
              </wp:positionH>
              <wp:positionV relativeFrom="page">
                <wp:posOffset>713105</wp:posOffset>
              </wp:positionV>
              <wp:extent cx="436880" cy="1174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88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ACA" w:rsidRDefault="00435ACA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t>07/03/2022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left:0;text-align:left;margin-left:760.15pt;margin-top:56.15pt;width:34.4pt;height:9.25pt;z-index:-2158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558rwIAAK8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" filled="f" stroked="f">
              <v:textbox inset="0,0,0,0">
                <w:txbxContent>
                  <w:p w:rsidR="00435ACA" w:rsidRDefault="00435ACA">
                    <w:pPr>
                      <w:spacing w:before="15"/>
                      <w:ind w:left="20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sz w:val="13"/>
                      </w:rPr>
                      <w:t>07/03/2022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73ABA"/>
    <w:multiLevelType w:val="hybridMultilevel"/>
    <w:tmpl w:val="7E78248A"/>
    <w:lvl w:ilvl="0" w:tplc="0C0201BA">
      <w:numFmt w:val="bullet"/>
      <w:lvlText w:val=""/>
      <w:lvlJc w:val="left"/>
      <w:pPr>
        <w:ind w:left="1008" w:hanging="361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95DA52E0">
      <w:numFmt w:val="bullet"/>
      <w:lvlText w:val="-"/>
      <w:lvlJc w:val="left"/>
      <w:pPr>
        <w:ind w:left="1728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 w:tplc="B93CA9EA">
      <w:numFmt w:val="bullet"/>
      <w:lvlText w:val="•"/>
      <w:lvlJc w:val="left"/>
      <w:pPr>
        <w:ind w:left="2786" w:hanging="360"/>
      </w:pPr>
      <w:rPr>
        <w:rFonts w:hint="default"/>
        <w:lang w:val="fr-FR" w:eastAsia="en-US" w:bidi="ar-SA"/>
      </w:rPr>
    </w:lvl>
    <w:lvl w:ilvl="3" w:tplc="FD6EF53A">
      <w:numFmt w:val="bullet"/>
      <w:lvlText w:val="•"/>
      <w:lvlJc w:val="left"/>
      <w:pPr>
        <w:ind w:left="3852" w:hanging="360"/>
      </w:pPr>
      <w:rPr>
        <w:rFonts w:hint="default"/>
        <w:lang w:val="fr-FR" w:eastAsia="en-US" w:bidi="ar-SA"/>
      </w:rPr>
    </w:lvl>
    <w:lvl w:ilvl="4" w:tplc="7DB404D2">
      <w:numFmt w:val="bullet"/>
      <w:lvlText w:val="•"/>
      <w:lvlJc w:val="left"/>
      <w:pPr>
        <w:ind w:left="4919" w:hanging="360"/>
      </w:pPr>
      <w:rPr>
        <w:rFonts w:hint="default"/>
        <w:lang w:val="fr-FR" w:eastAsia="en-US" w:bidi="ar-SA"/>
      </w:rPr>
    </w:lvl>
    <w:lvl w:ilvl="5" w:tplc="5268B328">
      <w:numFmt w:val="bullet"/>
      <w:lvlText w:val="•"/>
      <w:lvlJc w:val="left"/>
      <w:pPr>
        <w:ind w:left="5985" w:hanging="360"/>
      </w:pPr>
      <w:rPr>
        <w:rFonts w:hint="default"/>
        <w:lang w:val="fr-FR" w:eastAsia="en-US" w:bidi="ar-SA"/>
      </w:rPr>
    </w:lvl>
    <w:lvl w:ilvl="6" w:tplc="90F201F2">
      <w:numFmt w:val="bullet"/>
      <w:lvlText w:val="•"/>
      <w:lvlJc w:val="left"/>
      <w:pPr>
        <w:ind w:left="7052" w:hanging="360"/>
      </w:pPr>
      <w:rPr>
        <w:rFonts w:hint="default"/>
        <w:lang w:val="fr-FR" w:eastAsia="en-US" w:bidi="ar-SA"/>
      </w:rPr>
    </w:lvl>
    <w:lvl w:ilvl="7" w:tplc="22A4547A">
      <w:numFmt w:val="bullet"/>
      <w:lvlText w:val="•"/>
      <w:lvlJc w:val="left"/>
      <w:pPr>
        <w:ind w:left="8118" w:hanging="360"/>
      </w:pPr>
      <w:rPr>
        <w:rFonts w:hint="default"/>
        <w:lang w:val="fr-FR" w:eastAsia="en-US" w:bidi="ar-SA"/>
      </w:rPr>
    </w:lvl>
    <w:lvl w:ilvl="8" w:tplc="59243E10">
      <w:numFmt w:val="bullet"/>
      <w:lvlText w:val="•"/>
      <w:lvlJc w:val="left"/>
      <w:pPr>
        <w:ind w:left="9185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247D76AB"/>
    <w:multiLevelType w:val="hybridMultilevel"/>
    <w:tmpl w:val="95124F30"/>
    <w:lvl w:ilvl="0" w:tplc="42787110">
      <w:numFmt w:val="bullet"/>
      <w:lvlText w:val=""/>
      <w:lvlJc w:val="left"/>
      <w:pPr>
        <w:ind w:left="163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FE78DD66">
      <w:numFmt w:val="bullet"/>
      <w:lvlText w:val=""/>
      <w:lvlJc w:val="left"/>
      <w:pPr>
        <w:ind w:left="199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2DD2463A">
      <w:numFmt w:val="bullet"/>
      <w:lvlText w:val="•"/>
      <w:lvlJc w:val="left"/>
      <w:pPr>
        <w:ind w:left="2986" w:hanging="360"/>
      </w:pPr>
      <w:rPr>
        <w:rFonts w:hint="default"/>
        <w:lang w:val="fr-FR" w:eastAsia="en-US" w:bidi="ar-SA"/>
      </w:rPr>
    </w:lvl>
    <w:lvl w:ilvl="3" w:tplc="94449EE2">
      <w:numFmt w:val="bullet"/>
      <w:lvlText w:val="•"/>
      <w:lvlJc w:val="left"/>
      <w:pPr>
        <w:ind w:left="3972" w:hanging="360"/>
      </w:pPr>
      <w:rPr>
        <w:rFonts w:hint="default"/>
        <w:lang w:val="fr-FR" w:eastAsia="en-US" w:bidi="ar-SA"/>
      </w:rPr>
    </w:lvl>
    <w:lvl w:ilvl="4" w:tplc="C6066F72">
      <w:numFmt w:val="bullet"/>
      <w:lvlText w:val="•"/>
      <w:lvlJc w:val="left"/>
      <w:pPr>
        <w:ind w:left="4959" w:hanging="360"/>
      </w:pPr>
      <w:rPr>
        <w:rFonts w:hint="default"/>
        <w:lang w:val="fr-FR" w:eastAsia="en-US" w:bidi="ar-SA"/>
      </w:rPr>
    </w:lvl>
    <w:lvl w:ilvl="5" w:tplc="0C08D718">
      <w:numFmt w:val="bullet"/>
      <w:lvlText w:val="•"/>
      <w:lvlJc w:val="left"/>
      <w:pPr>
        <w:ind w:left="5945" w:hanging="360"/>
      </w:pPr>
      <w:rPr>
        <w:rFonts w:hint="default"/>
        <w:lang w:val="fr-FR" w:eastAsia="en-US" w:bidi="ar-SA"/>
      </w:rPr>
    </w:lvl>
    <w:lvl w:ilvl="6" w:tplc="761A220C">
      <w:numFmt w:val="bullet"/>
      <w:lvlText w:val="•"/>
      <w:lvlJc w:val="left"/>
      <w:pPr>
        <w:ind w:left="6932" w:hanging="360"/>
      </w:pPr>
      <w:rPr>
        <w:rFonts w:hint="default"/>
        <w:lang w:val="fr-FR" w:eastAsia="en-US" w:bidi="ar-SA"/>
      </w:rPr>
    </w:lvl>
    <w:lvl w:ilvl="7" w:tplc="B136190A">
      <w:numFmt w:val="bullet"/>
      <w:lvlText w:val="•"/>
      <w:lvlJc w:val="left"/>
      <w:pPr>
        <w:ind w:left="7918" w:hanging="360"/>
      </w:pPr>
      <w:rPr>
        <w:rFonts w:hint="default"/>
        <w:lang w:val="fr-FR" w:eastAsia="en-US" w:bidi="ar-SA"/>
      </w:rPr>
    </w:lvl>
    <w:lvl w:ilvl="8" w:tplc="E1AAF178">
      <w:numFmt w:val="bullet"/>
      <w:lvlText w:val="•"/>
      <w:lvlJc w:val="left"/>
      <w:pPr>
        <w:ind w:left="8905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265E230A"/>
    <w:multiLevelType w:val="hybridMultilevel"/>
    <w:tmpl w:val="D0E43A52"/>
    <w:lvl w:ilvl="0" w:tplc="E548C016">
      <w:numFmt w:val="bullet"/>
      <w:lvlText w:val="•"/>
      <w:lvlJc w:val="left"/>
      <w:pPr>
        <w:ind w:left="2411" w:hanging="324"/>
      </w:pPr>
      <w:rPr>
        <w:rFonts w:ascii="Times New Roman" w:eastAsia="Times New Roman" w:hAnsi="Times New Roman" w:cs="Times New Roman" w:hint="default"/>
        <w:color w:val="2A2A2A"/>
        <w:w w:val="141"/>
        <w:sz w:val="22"/>
        <w:szCs w:val="22"/>
        <w:lang w:val="fr-FR" w:eastAsia="en-US" w:bidi="ar-SA"/>
      </w:rPr>
    </w:lvl>
    <w:lvl w:ilvl="1" w:tplc="ABA20C84">
      <w:numFmt w:val="bullet"/>
      <w:lvlText w:val="•"/>
      <w:lvlJc w:val="left"/>
      <w:pPr>
        <w:ind w:left="3255" w:hanging="324"/>
      </w:pPr>
      <w:rPr>
        <w:lang w:val="fr-FR" w:eastAsia="en-US" w:bidi="ar-SA"/>
      </w:rPr>
    </w:lvl>
    <w:lvl w:ilvl="2" w:tplc="88D84CB8">
      <w:numFmt w:val="bullet"/>
      <w:lvlText w:val="•"/>
      <w:lvlJc w:val="left"/>
      <w:pPr>
        <w:ind w:left="4091" w:hanging="324"/>
      </w:pPr>
      <w:rPr>
        <w:lang w:val="fr-FR" w:eastAsia="en-US" w:bidi="ar-SA"/>
      </w:rPr>
    </w:lvl>
    <w:lvl w:ilvl="3" w:tplc="90F8FDCA">
      <w:numFmt w:val="bullet"/>
      <w:lvlText w:val="•"/>
      <w:lvlJc w:val="left"/>
      <w:pPr>
        <w:ind w:left="4927" w:hanging="324"/>
      </w:pPr>
      <w:rPr>
        <w:lang w:val="fr-FR" w:eastAsia="en-US" w:bidi="ar-SA"/>
      </w:rPr>
    </w:lvl>
    <w:lvl w:ilvl="4" w:tplc="CEA08D98">
      <w:numFmt w:val="bullet"/>
      <w:lvlText w:val="•"/>
      <w:lvlJc w:val="left"/>
      <w:pPr>
        <w:ind w:left="5763" w:hanging="324"/>
      </w:pPr>
      <w:rPr>
        <w:lang w:val="fr-FR" w:eastAsia="en-US" w:bidi="ar-SA"/>
      </w:rPr>
    </w:lvl>
    <w:lvl w:ilvl="5" w:tplc="A536B56C">
      <w:numFmt w:val="bullet"/>
      <w:lvlText w:val="•"/>
      <w:lvlJc w:val="left"/>
      <w:pPr>
        <w:ind w:left="6599" w:hanging="324"/>
      </w:pPr>
      <w:rPr>
        <w:lang w:val="fr-FR" w:eastAsia="en-US" w:bidi="ar-SA"/>
      </w:rPr>
    </w:lvl>
    <w:lvl w:ilvl="6" w:tplc="9C7A5EC4">
      <w:numFmt w:val="bullet"/>
      <w:lvlText w:val="•"/>
      <w:lvlJc w:val="left"/>
      <w:pPr>
        <w:ind w:left="7435" w:hanging="324"/>
      </w:pPr>
      <w:rPr>
        <w:lang w:val="fr-FR" w:eastAsia="en-US" w:bidi="ar-SA"/>
      </w:rPr>
    </w:lvl>
    <w:lvl w:ilvl="7" w:tplc="0C8E1C28">
      <w:numFmt w:val="bullet"/>
      <w:lvlText w:val="•"/>
      <w:lvlJc w:val="left"/>
      <w:pPr>
        <w:ind w:left="8270" w:hanging="324"/>
      </w:pPr>
      <w:rPr>
        <w:lang w:val="fr-FR" w:eastAsia="en-US" w:bidi="ar-SA"/>
      </w:rPr>
    </w:lvl>
    <w:lvl w:ilvl="8" w:tplc="91D4E0BA">
      <w:numFmt w:val="bullet"/>
      <w:lvlText w:val="•"/>
      <w:lvlJc w:val="left"/>
      <w:pPr>
        <w:ind w:left="9106" w:hanging="324"/>
      </w:pPr>
      <w:rPr>
        <w:lang w:val="fr-FR" w:eastAsia="en-US" w:bidi="ar-SA"/>
      </w:rPr>
    </w:lvl>
  </w:abstractNum>
  <w:abstractNum w:abstractNumId="3" w15:restartNumberingAfterBreak="0">
    <w:nsid w:val="366459F5"/>
    <w:multiLevelType w:val="hybridMultilevel"/>
    <w:tmpl w:val="9922198A"/>
    <w:lvl w:ilvl="0" w:tplc="0F56C9B6">
      <w:numFmt w:val="bullet"/>
      <w:lvlText w:val="-"/>
      <w:lvlJc w:val="left"/>
      <w:pPr>
        <w:ind w:left="743" w:hanging="200"/>
      </w:pPr>
      <w:rPr>
        <w:w w:val="99"/>
        <w:lang w:val="fr-FR" w:eastAsia="en-US" w:bidi="ar-SA"/>
      </w:rPr>
    </w:lvl>
    <w:lvl w:ilvl="1" w:tplc="08BEB394">
      <w:numFmt w:val="bullet"/>
      <w:lvlText w:val=""/>
      <w:lvlJc w:val="left"/>
      <w:pPr>
        <w:ind w:left="1511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CB4A882A">
      <w:numFmt w:val="bullet"/>
      <w:lvlText w:val="•"/>
      <w:lvlJc w:val="left"/>
      <w:pPr>
        <w:ind w:left="2060" w:hanging="360"/>
      </w:pPr>
      <w:rPr>
        <w:lang w:val="fr-FR" w:eastAsia="en-US" w:bidi="ar-SA"/>
      </w:rPr>
    </w:lvl>
    <w:lvl w:ilvl="3" w:tplc="59600C78">
      <w:numFmt w:val="bullet"/>
      <w:lvlText w:val="•"/>
      <w:lvlJc w:val="left"/>
      <w:pPr>
        <w:ind w:left="3082" w:hanging="360"/>
      </w:pPr>
      <w:rPr>
        <w:lang w:val="fr-FR" w:eastAsia="en-US" w:bidi="ar-SA"/>
      </w:rPr>
    </w:lvl>
    <w:lvl w:ilvl="4" w:tplc="9F6A475A">
      <w:numFmt w:val="bullet"/>
      <w:lvlText w:val="•"/>
      <w:lvlJc w:val="left"/>
      <w:pPr>
        <w:ind w:left="4104" w:hanging="360"/>
      </w:pPr>
      <w:rPr>
        <w:lang w:val="fr-FR" w:eastAsia="en-US" w:bidi="ar-SA"/>
      </w:rPr>
    </w:lvl>
    <w:lvl w:ilvl="5" w:tplc="CB06355C">
      <w:numFmt w:val="bullet"/>
      <w:lvlText w:val="•"/>
      <w:lvlJc w:val="left"/>
      <w:pPr>
        <w:ind w:left="5126" w:hanging="360"/>
      </w:pPr>
      <w:rPr>
        <w:lang w:val="fr-FR" w:eastAsia="en-US" w:bidi="ar-SA"/>
      </w:rPr>
    </w:lvl>
    <w:lvl w:ilvl="6" w:tplc="5388F4E8">
      <w:numFmt w:val="bullet"/>
      <w:lvlText w:val="•"/>
      <w:lvlJc w:val="left"/>
      <w:pPr>
        <w:ind w:left="6149" w:hanging="360"/>
      </w:pPr>
      <w:rPr>
        <w:lang w:val="fr-FR" w:eastAsia="en-US" w:bidi="ar-SA"/>
      </w:rPr>
    </w:lvl>
    <w:lvl w:ilvl="7" w:tplc="317CA75C">
      <w:numFmt w:val="bullet"/>
      <w:lvlText w:val="•"/>
      <w:lvlJc w:val="left"/>
      <w:pPr>
        <w:ind w:left="7171" w:hanging="360"/>
      </w:pPr>
      <w:rPr>
        <w:lang w:val="fr-FR" w:eastAsia="en-US" w:bidi="ar-SA"/>
      </w:rPr>
    </w:lvl>
    <w:lvl w:ilvl="8" w:tplc="013E0F6E">
      <w:numFmt w:val="bullet"/>
      <w:lvlText w:val="•"/>
      <w:lvlJc w:val="left"/>
      <w:pPr>
        <w:ind w:left="8193" w:hanging="360"/>
      </w:pPr>
      <w:rPr>
        <w:lang w:val="fr-FR" w:eastAsia="en-US" w:bidi="ar-SA"/>
      </w:rPr>
    </w:lvl>
  </w:abstractNum>
  <w:abstractNum w:abstractNumId="4" w15:restartNumberingAfterBreak="0">
    <w:nsid w:val="43F844B7"/>
    <w:multiLevelType w:val="hybridMultilevel"/>
    <w:tmpl w:val="DF5AFD2E"/>
    <w:lvl w:ilvl="0" w:tplc="5EA2D9C6">
      <w:start w:val="1"/>
      <w:numFmt w:val="decimal"/>
      <w:lvlText w:val="%1)"/>
      <w:lvlJc w:val="left"/>
      <w:pPr>
        <w:ind w:left="824" w:hanging="356"/>
      </w:pPr>
      <w:rPr>
        <w:w w:val="100"/>
        <w:lang w:val="fr-FR" w:eastAsia="en-US" w:bidi="ar-SA"/>
      </w:rPr>
    </w:lvl>
    <w:lvl w:ilvl="1" w:tplc="0EA2B616">
      <w:numFmt w:val="bullet"/>
      <w:lvlText w:val=""/>
      <w:lvlJc w:val="left"/>
      <w:pPr>
        <w:ind w:left="1191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12303DE4">
      <w:numFmt w:val="bullet"/>
      <w:lvlText w:val="•"/>
      <w:lvlJc w:val="left"/>
      <w:pPr>
        <w:ind w:left="2060" w:hanging="360"/>
      </w:pPr>
      <w:rPr>
        <w:lang w:val="fr-FR" w:eastAsia="en-US" w:bidi="ar-SA"/>
      </w:rPr>
    </w:lvl>
    <w:lvl w:ilvl="3" w:tplc="C9F44060">
      <w:numFmt w:val="bullet"/>
      <w:lvlText w:val="•"/>
      <w:lvlJc w:val="left"/>
      <w:pPr>
        <w:ind w:left="3039" w:hanging="360"/>
      </w:pPr>
      <w:rPr>
        <w:lang w:val="fr-FR" w:eastAsia="en-US" w:bidi="ar-SA"/>
      </w:rPr>
    </w:lvl>
    <w:lvl w:ilvl="4" w:tplc="05AAA52E">
      <w:numFmt w:val="bullet"/>
      <w:lvlText w:val="•"/>
      <w:lvlJc w:val="left"/>
      <w:pPr>
        <w:ind w:left="4019" w:hanging="360"/>
      </w:pPr>
      <w:rPr>
        <w:lang w:val="fr-FR" w:eastAsia="en-US" w:bidi="ar-SA"/>
      </w:rPr>
    </w:lvl>
    <w:lvl w:ilvl="5" w:tplc="56CE8E48">
      <w:numFmt w:val="bullet"/>
      <w:lvlText w:val="•"/>
      <w:lvlJc w:val="left"/>
      <w:pPr>
        <w:ind w:left="4999" w:hanging="360"/>
      </w:pPr>
      <w:rPr>
        <w:lang w:val="fr-FR" w:eastAsia="en-US" w:bidi="ar-SA"/>
      </w:rPr>
    </w:lvl>
    <w:lvl w:ilvl="6" w:tplc="EF8682FE">
      <w:numFmt w:val="bullet"/>
      <w:lvlText w:val="•"/>
      <w:lvlJc w:val="left"/>
      <w:pPr>
        <w:ind w:left="5979" w:hanging="360"/>
      </w:pPr>
      <w:rPr>
        <w:lang w:val="fr-FR" w:eastAsia="en-US" w:bidi="ar-SA"/>
      </w:rPr>
    </w:lvl>
    <w:lvl w:ilvl="7" w:tplc="AF70FDFA">
      <w:numFmt w:val="bullet"/>
      <w:lvlText w:val="•"/>
      <w:lvlJc w:val="left"/>
      <w:pPr>
        <w:ind w:left="6959" w:hanging="360"/>
      </w:pPr>
      <w:rPr>
        <w:lang w:val="fr-FR" w:eastAsia="en-US" w:bidi="ar-SA"/>
      </w:rPr>
    </w:lvl>
    <w:lvl w:ilvl="8" w:tplc="1EBA27F4">
      <w:numFmt w:val="bullet"/>
      <w:lvlText w:val="•"/>
      <w:lvlJc w:val="left"/>
      <w:pPr>
        <w:ind w:left="7938" w:hanging="360"/>
      </w:pPr>
      <w:rPr>
        <w:lang w:val="fr-FR" w:eastAsia="en-US" w:bidi="ar-SA"/>
      </w:rPr>
    </w:lvl>
  </w:abstractNum>
  <w:abstractNum w:abstractNumId="5" w15:restartNumberingAfterBreak="0">
    <w:nsid w:val="4ED6329E"/>
    <w:multiLevelType w:val="hybridMultilevel"/>
    <w:tmpl w:val="36109428"/>
    <w:lvl w:ilvl="0" w:tplc="2614592E">
      <w:numFmt w:val="bullet"/>
      <w:lvlText w:val=""/>
      <w:lvlJc w:val="left"/>
      <w:pPr>
        <w:ind w:left="1391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A4F2746E">
      <w:numFmt w:val="bullet"/>
      <w:lvlText w:val="•"/>
      <w:lvlJc w:val="left"/>
      <w:pPr>
        <w:ind w:left="2305" w:hanging="360"/>
      </w:pPr>
      <w:rPr>
        <w:lang w:val="fr-FR" w:eastAsia="en-US" w:bidi="ar-SA"/>
      </w:rPr>
    </w:lvl>
    <w:lvl w:ilvl="2" w:tplc="0AFCB67A">
      <w:numFmt w:val="bullet"/>
      <w:lvlText w:val="•"/>
      <w:lvlJc w:val="left"/>
      <w:pPr>
        <w:ind w:left="3211" w:hanging="360"/>
      </w:pPr>
      <w:rPr>
        <w:lang w:val="fr-FR" w:eastAsia="en-US" w:bidi="ar-SA"/>
      </w:rPr>
    </w:lvl>
    <w:lvl w:ilvl="3" w:tplc="D55814E4">
      <w:numFmt w:val="bullet"/>
      <w:lvlText w:val="•"/>
      <w:lvlJc w:val="left"/>
      <w:pPr>
        <w:ind w:left="4117" w:hanging="360"/>
      </w:pPr>
      <w:rPr>
        <w:lang w:val="fr-FR" w:eastAsia="en-US" w:bidi="ar-SA"/>
      </w:rPr>
    </w:lvl>
    <w:lvl w:ilvl="4" w:tplc="D5AA7A82">
      <w:numFmt w:val="bullet"/>
      <w:lvlText w:val="•"/>
      <w:lvlJc w:val="left"/>
      <w:pPr>
        <w:ind w:left="5023" w:hanging="360"/>
      </w:pPr>
      <w:rPr>
        <w:lang w:val="fr-FR" w:eastAsia="en-US" w:bidi="ar-SA"/>
      </w:rPr>
    </w:lvl>
    <w:lvl w:ilvl="5" w:tplc="318A0C72">
      <w:numFmt w:val="bullet"/>
      <w:lvlText w:val="•"/>
      <w:lvlJc w:val="left"/>
      <w:pPr>
        <w:ind w:left="5929" w:hanging="360"/>
      </w:pPr>
      <w:rPr>
        <w:lang w:val="fr-FR" w:eastAsia="en-US" w:bidi="ar-SA"/>
      </w:rPr>
    </w:lvl>
    <w:lvl w:ilvl="6" w:tplc="AB40320C">
      <w:numFmt w:val="bullet"/>
      <w:lvlText w:val="•"/>
      <w:lvlJc w:val="left"/>
      <w:pPr>
        <w:ind w:left="6835" w:hanging="360"/>
      </w:pPr>
      <w:rPr>
        <w:lang w:val="fr-FR" w:eastAsia="en-US" w:bidi="ar-SA"/>
      </w:rPr>
    </w:lvl>
    <w:lvl w:ilvl="7" w:tplc="544A2FEE">
      <w:numFmt w:val="bullet"/>
      <w:lvlText w:val="•"/>
      <w:lvlJc w:val="left"/>
      <w:pPr>
        <w:ind w:left="7740" w:hanging="360"/>
      </w:pPr>
      <w:rPr>
        <w:lang w:val="fr-FR" w:eastAsia="en-US" w:bidi="ar-SA"/>
      </w:rPr>
    </w:lvl>
    <w:lvl w:ilvl="8" w:tplc="21D07F5E">
      <w:numFmt w:val="bullet"/>
      <w:lvlText w:val="•"/>
      <w:lvlJc w:val="left"/>
      <w:pPr>
        <w:ind w:left="8646" w:hanging="360"/>
      </w:pPr>
      <w:rPr>
        <w:lang w:val="fr-FR" w:eastAsia="en-US" w:bidi="ar-SA"/>
      </w:rPr>
    </w:lvl>
  </w:abstractNum>
  <w:abstractNum w:abstractNumId="6" w15:restartNumberingAfterBreak="0">
    <w:nsid w:val="5D66677B"/>
    <w:multiLevelType w:val="hybridMultilevel"/>
    <w:tmpl w:val="51F0B630"/>
    <w:lvl w:ilvl="0" w:tplc="F6C0D954"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1C22AD8E">
      <w:numFmt w:val="bullet"/>
      <w:lvlText w:val=""/>
      <w:lvlJc w:val="left"/>
      <w:pPr>
        <w:ind w:left="1751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C278F4CA">
      <w:numFmt w:val="bullet"/>
      <w:lvlText w:val="•"/>
      <w:lvlJc w:val="left"/>
      <w:pPr>
        <w:ind w:left="2664" w:hanging="360"/>
      </w:pPr>
      <w:rPr>
        <w:lang w:val="fr-FR" w:eastAsia="en-US" w:bidi="ar-SA"/>
      </w:rPr>
    </w:lvl>
    <w:lvl w:ilvl="3" w:tplc="804EC810">
      <w:numFmt w:val="bullet"/>
      <w:lvlText w:val="•"/>
      <w:lvlJc w:val="left"/>
      <w:pPr>
        <w:ind w:left="3568" w:hanging="360"/>
      </w:pPr>
      <w:rPr>
        <w:lang w:val="fr-FR" w:eastAsia="en-US" w:bidi="ar-SA"/>
      </w:rPr>
    </w:lvl>
    <w:lvl w:ilvl="4" w:tplc="93103FE4">
      <w:numFmt w:val="bullet"/>
      <w:lvlText w:val="•"/>
      <w:lvlJc w:val="left"/>
      <w:pPr>
        <w:ind w:left="4472" w:hanging="360"/>
      </w:pPr>
      <w:rPr>
        <w:lang w:val="fr-FR" w:eastAsia="en-US" w:bidi="ar-SA"/>
      </w:rPr>
    </w:lvl>
    <w:lvl w:ilvl="5" w:tplc="81E21D5E">
      <w:numFmt w:val="bullet"/>
      <w:lvlText w:val="•"/>
      <w:lvlJc w:val="left"/>
      <w:pPr>
        <w:ind w:left="5377" w:hanging="360"/>
      </w:pPr>
      <w:rPr>
        <w:lang w:val="fr-FR" w:eastAsia="en-US" w:bidi="ar-SA"/>
      </w:rPr>
    </w:lvl>
    <w:lvl w:ilvl="6" w:tplc="1692428C">
      <w:numFmt w:val="bullet"/>
      <w:lvlText w:val="•"/>
      <w:lvlJc w:val="left"/>
      <w:pPr>
        <w:ind w:left="6281" w:hanging="360"/>
      </w:pPr>
      <w:rPr>
        <w:lang w:val="fr-FR" w:eastAsia="en-US" w:bidi="ar-SA"/>
      </w:rPr>
    </w:lvl>
    <w:lvl w:ilvl="7" w:tplc="5E5203B0">
      <w:numFmt w:val="bullet"/>
      <w:lvlText w:val="•"/>
      <w:lvlJc w:val="left"/>
      <w:pPr>
        <w:ind w:left="7185" w:hanging="360"/>
      </w:pPr>
      <w:rPr>
        <w:lang w:val="fr-FR" w:eastAsia="en-US" w:bidi="ar-SA"/>
      </w:rPr>
    </w:lvl>
    <w:lvl w:ilvl="8" w:tplc="E18E9180">
      <w:numFmt w:val="bullet"/>
      <w:lvlText w:val="•"/>
      <w:lvlJc w:val="left"/>
      <w:pPr>
        <w:ind w:left="8089" w:hanging="360"/>
      </w:pPr>
      <w:rPr>
        <w:lang w:val="fr-FR" w:eastAsia="en-US" w:bidi="ar-SA"/>
      </w:rPr>
    </w:lvl>
  </w:abstractNum>
  <w:abstractNum w:abstractNumId="7" w15:restartNumberingAfterBreak="0">
    <w:nsid w:val="61EF66B9"/>
    <w:multiLevelType w:val="multilevel"/>
    <w:tmpl w:val="3266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74072D"/>
    <w:multiLevelType w:val="hybridMultilevel"/>
    <w:tmpl w:val="E430A5EE"/>
    <w:lvl w:ilvl="0" w:tplc="15129282">
      <w:numFmt w:val="bullet"/>
      <w:lvlText w:val="•"/>
      <w:lvlJc w:val="left"/>
      <w:pPr>
        <w:ind w:left="2104" w:hanging="322"/>
      </w:pPr>
      <w:rPr>
        <w:rFonts w:ascii="Times New Roman" w:eastAsia="Times New Roman" w:hAnsi="Times New Roman" w:cs="Times New Roman" w:hint="default"/>
        <w:color w:val="2A2A2A"/>
        <w:w w:val="141"/>
        <w:sz w:val="22"/>
        <w:szCs w:val="22"/>
        <w:lang w:val="fr-FR" w:eastAsia="en-US" w:bidi="ar-SA"/>
      </w:rPr>
    </w:lvl>
    <w:lvl w:ilvl="1" w:tplc="E86AE478">
      <w:numFmt w:val="bullet"/>
      <w:lvlText w:val="•"/>
      <w:lvlJc w:val="left"/>
      <w:pPr>
        <w:ind w:left="2967" w:hanging="322"/>
      </w:pPr>
      <w:rPr>
        <w:lang w:val="fr-FR" w:eastAsia="en-US" w:bidi="ar-SA"/>
      </w:rPr>
    </w:lvl>
    <w:lvl w:ilvl="2" w:tplc="60089DE8">
      <w:numFmt w:val="bullet"/>
      <w:lvlText w:val="•"/>
      <w:lvlJc w:val="left"/>
      <w:pPr>
        <w:ind w:left="3835" w:hanging="322"/>
      </w:pPr>
      <w:rPr>
        <w:lang w:val="fr-FR" w:eastAsia="en-US" w:bidi="ar-SA"/>
      </w:rPr>
    </w:lvl>
    <w:lvl w:ilvl="3" w:tplc="5196676E">
      <w:numFmt w:val="bullet"/>
      <w:lvlText w:val="•"/>
      <w:lvlJc w:val="left"/>
      <w:pPr>
        <w:ind w:left="4703" w:hanging="322"/>
      </w:pPr>
      <w:rPr>
        <w:lang w:val="fr-FR" w:eastAsia="en-US" w:bidi="ar-SA"/>
      </w:rPr>
    </w:lvl>
    <w:lvl w:ilvl="4" w:tplc="5F524EE2">
      <w:numFmt w:val="bullet"/>
      <w:lvlText w:val="•"/>
      <w:lvlJc w:val="left"/>
      <w:pPr>
        <w:ind w:left="5571" w:hanging="322"/>
      </w:pPr>
      <w:rPr>
        <w:lang w:val="fr-FR" w:eastAsia="en-US" w:bidi="ar-SA"/>
      </w:rPr>
    </w:lvl>
    <w:lvl w:ilvl="5" w:tplc="99280704">
      <w:numFmt w:val="bullet"/>
      <w:lvlText w:val="•"/>
      <w:lvlJc w:val="left"/>
      <w:pPr>
        <w:ind w:left="6439" w:hanging="322"/>
      </w:pPr>
      <w:rPr>
        <w:lang w:val="fr-FR" w:eastAsia="en-US" w:bidi="ar-SA"/>
      </w:rPr>
    </w:lvl>
    <w:lvl w:ilvl="6" w:tplc="8A822AB2">
      <w:numFmt w:val="bullet"/>
      <w:lvlText w:val="•"/>
      <w:lvlJc w:val="left"/>
      <w:pPr>
        <w:ind w:left="7307" w:hanging="322"/>
      </w:pPr>
      <w:rPr>
        <w:lang w:val="fr-FR" w:eastAsia="en-US" w:bidi="ar-SA"/>
      </w:rPr>
    </w:lvl>
    <w:lvl w:ilvl="7" w:tplc="66FC465E">
      <w:numFmt w:val="bullet"/>
      <w:lvlText w:val="•"/>
      <w:lvlJc w:val="left"/>
      <w:pPr>
        <w:ind w:left="8174" w:hanging="322"/>
      </w:pPr>
      <w:rPr>
        <w:lang w:val="fr-FR" w:eastAsia="en-US" w:bidi="ar-SA"/>
      </w:rPr>
    </w:lvl>
    <w:lvl w:ilvl="8" w:tplc="F6E66856">
      <w:numFmt w:val="bullet"/>
      <w:lvlText w:val="•"/>
      <w:lvlJc w:val="left"/>
      <w:pPr>
        <w:ind w:left="9042" w:hanging="322"/>
      </w:pPr>
      <w:rPr>
        <w:lang w:val="fr-FR" w:eastAsia="en-US" w:bidi="ar-SA"/>
      </w:rPr>
    </w:lvl>
  </w:abstractNum>
  <w:abstractNum w:abstractNumId="9" w15:restartNumberingAfterBreak="0">
    <w:nsid w:val="716A48FD"/>
    <w:multiLevelType w:val="hybridMultilevel"/>
    <w:tmpl w:val="D070F592"/>
    <w:lvl w:ilvl="0" w:tplc="9AB0C9C2">
      <w:numFmt w:val="bullet"/>
      <w:lvlText w:val=""/>
      <w:lvlJc w:val="left"/>
      <w:pPr>
        <w:ind w:left="183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ADB2257A">
      <w:numFmt w:val="bullet"/>
      <w:lvlText w:val="o"/>
      <w:lvlJc w:val="left"/>
      <w:pPr>
        <w:ind w:left="255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2" w:tplc="377E29D0">
      <w:numFmt w:val="bullet"/>
      <w:lvlText w:val="•"/>
      <w:lvlJc w:val="left"/>
      <w:pPr>
        <w:ind w:left="3547" w:hanging="360"/>
      </w:pPr>
      <w:rPr>
        <w:rFonts w:hint="default"/>
        <w:lang w:val="fr-FR" w:eastAsia="en-US" w:bidi="ar-SA"/>
      </w:rPr>
    </w:lvl>
    <w:lvl w:ilvl="3" w:tplc="53520B12">
      <w:numFmt w:val="bullet"/>
      <w:lvlText w:val="•"/>
      <w:lvlJc w:val="left"/>
      <w:pPr>
        <w:ind w:left="4534" w:hanging="360"/>
      </w:pPr>
      <w:rPr>
        <w:rFonts w:hint="default"/>
        <w:lang w:val="fr-FR" w:eastAsia="en-US" w:bidi="ar-SA"/>
      </w:rPr>
    </w:lvl>
    <w:lvl w:ilvl="4" w:tplc="042A3172">
      <w:numFmt w:val="bullet"/>
      <w:lvlText w:val="•"/>
      <w:lvlJc w:val="left"/>
      <w:pPr>
        <w:ind w:left="5521" w:hanging="360"/>
      </w:pPr>
      <w:rPr>
        <w:rFonts w:hint="default"/>
        <w:lang w:val="fr-FR" w:eastAsia="en-US" w:bidi="ar-SA"/>
      </w:rPr>
    </w:lvl>
    <w:lvl w:ilvl="5" w:tplc="40F6A5C8">
      <w:numFmt w:val="bullet"/>
      <w:lvlText w:val="•"/>
      <w:lvlJc w:val="left"/>
      <w:pPr>
        <w:ind w:left="6508" w:hanging="360"/>
      </w:pPr>
      <w:rPr>
        <w:rFonts w:hint="default"/>
        <w:lang w:val="fr-FR" w:eastAsia="en-US" w:bidi="ar-SA"/>
      </w:rPr>
    </w:lvl>
    <w:lvl w:ilvl="6" w:tplc="6C56AFC0">
      <w:numFmt w:val="bullet"/>
      <w:lvlText w:val="•"/>
      <w:lvlJc w:val="left"/>
      <w:pPr>
        <w:ind w:left="7495" w:hanging="360"/>
      </w:pPr>
      <w:rPr>
        <w:rFonts w:hint="default"/>
        <w:lang w:val="fr-FR" w:eastAsia="en-US" w:bidi="ar-SA"/>
      </w:rPr>
    </w:lvl>
    <w:lvl w:ilvl="7" w:tplc="D1D2E922">
      <w:numFmt w:val="bullet"/>
      <w:lvlText w:val="•"/>
      <w:lvlJc w:val="left"/>
      <w:pPr>
        <w:ind w:left="8482" w:hanging="360"/>
      </w:pPr>
      <w:rPr>
        <w:rFonts w:hint="default"/>
        <w:lang w:val="fr-FR" w:eastAsia="en-US" w:bidi="ar-SA"/>
      </w:rPr>
    </w:lvl>
    <w:lvl w:ilvl="8" w:tplc="83D620DA">
      <w:numFmt w:val="bullet"/>
      <w:lvlText w:val="•"/>
      <w:lvlJc w:val="left"/>
      <w:pPr>
        <w:ind w:left="9469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785B029B"/>
    <w:multiLevelType w:val="hybridMultilevel"/>
    <w:tmpl w:val="1C845348"/>
    <w:lvl w:ilvl="0" w:tplc="040C0001">
      <w:start w:val="1"/>
      <w:numFmt w:val="bullet"/>
      <w:lvlText w:val=""/>
      <w:lvlJc w:val="left"/>
      <w:pPr>
        <w:ind w:left="856" w:hanging="281"/>
      </w:pPr>
      <w:rPr>
        <w:rFonts w:ascii="Symbol" w:hAnsi="Symbol" w:hint="default"/>
        <w:w w:val="100"/>
        <w:lang w:val="fr-FR" w:eastAsia="en-US" w:bidi="ar-SA"/>
      </w:rPr>
    </w:lvl>
    <w:lvl w:ilvl="1" w:tplc="9244B842">
      <w:numFmt w:val="bullet"/>
      <w:lvlText w:val="•"/>
      <w:lvlJc w:val="left"/>
      <w:pPr>
        <w:ind w:left="1892" w:hanging="281"/>
      </w:pPr>
      <w:rPr>
        <w:rFonts w:hint="default"/>
        <w:lang w:val="fr-FR" w:eastAsia="en-US" w:bidi="ar-SA"/>
      </w:rPr>
    </w:lvl>
    <w:lvl w:ilvl="2" w:tplc="48EA8884">
      <w:numFmt w:val="bullet"/>
      <w:lvlText w:val="•"/>
      <w:lvlJc w:val="left"/>
      <w:pPr>
        <w:ind w:left="2924" w:hanging="281"/>
      </w:pPr>
      <w:rPr>
        <w:rFonts w:hint="default"/>
        <w:lang w:val="fr-FR" w:eastAsia="en-US" w:bidi="ar-SA"/>
      </w:rPr>
    </w:lvl>
    <w:lvl w:ilvl="3" w:tplc="CDDE775E">
      <w:numFmt w:val="bullet"/>
      <w:lvlText w:val="•"/>
      <w:lvlJc w:val="left"/>
      <w:pPr>
        <w:ind w:left="3957" w:hanging="281"/>
      </w:pPr>
      <w:rPr>
        <w:rFonts w:hint="default"/>
        <w:lang w:val="fr-FR" w:eastAsia="en-US" w:bidi="ar-SA"/>
      </w:rPr>
    </w:lvl>
    <w:lvl w:ilvl="4" w:tplc="DDA6A85E">
      <w:numFmt w:val="bullet"/>
      <w:lvlText w:val="•"/>
      <w:lvlJc w:val="left"/>
      <w:pPr>
        <w:ind w:left="4989" w:hanging="281"/>
      </w:pPr>
      <w:rPr>
        <w:rFonts w:hint="default"/>
        <w:lang w:val="fr-FR" w:eastAsia="en-US" w:bidi="ar-SA"/>
      </w:rPr>
    </w:lvl>
    <w:lvl w:ilvl="5" w:tplc="C2AA717E">
      <w:numFmt w:val="bullet"/>
      <w:lvlText w:val="•"/>
      <w:lvlJc w:val="left"/>
      <w:pPr>
        <w:ind w:left="6022" w:hanging="281"/>
      </w:pPr>
      <w:rPr>
        <w:rFonts w:hint="default"/>
        <w:lang w:val="fr-FR" w:eastAsia="en-US" w:bidi="ar-SA"/>
      </w:rPr>
    </w:lvl>
    <w:lvl w:ilvl="6" w:tplc="4BF8D574">
      <w:numFmt w:val="bullet"/>
      <w:lvlText w:val="•"/>
      <w:lvlJc w:val="left"/>
      <w:pPr>
        <w:ind w:left="7054" w:hanging="281"/>
      </w:pPr>
      <w:rPr>
        <w:rFonts w:hint="default"/>
        <w:lang w:val="fr-FR" w:eastAsia="en-US" w:bidi="ar-SA"/>
      </w:rPr>
    </w:lvl>
    <w:lvl w:ilvl="7" w:tplc="5A085650">
      <w:numFmt w:val="bullet"/>
      <w:lvlText w:val="•"/>
      <w:lvlJc w:val="left"/>
      <w:pPr>
        <w:ind w:left="8086" w:hanging="281"/>
      </w:pPr>
      <w:rPr>
        <w:rFonts w:hint="default"/>
        <w:lang w:val="fr-FR" w:eastAsia="en-US" w:bidi="ar-SA"/>
      </w:rPr>
    </w:lvl>
    <w:lvl w:ilvl="8" w:tplc="9198F554">
      <w:numFmt w:val="bullet"/>
      <w:lvlText w:val="•"/>
      <w:lvlJc w:val="left"/>
      <w:pPr>
        <w:ind w:left="9119" w:hanging="281"/>
      </w:pPr>
      <w:rPr>
        <w:rFonts w:hint="default"/>
        <w:lang w:val="fr-FR" w:eastAsia="en-US" w:bidi="ar-SA"/>
      </w:rPr>
    </w:lvl>
  </w:abstractNum>
  <w:abstractNum w:abstractNumId="11" w15:restartNumberingAfterBreak="0">
    <w:nsid w:val="78AE6AEB"/>
    <w:multiLevelType w:val="hybridMultilevel"/>
    <w:tmpl w:val="D48695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1"/>
  </w:num>
  <w:num w:numId="8">
    <w:abstractNumId w:val="6"/>
  </w:num>
  <w:num w:numId="9">
    <w:abstractNumId w:val="5"/>
  </w:num>
  <w:num w:numId="10">
    <w:abstractNumId w:val="1"/>
  </w:num>
  <w:num w:numId="11">
    <w:abstractNumId w:val="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CC"/>
    <w:rsid w:val="00125C0C"/>
    <w:rsid w:val="00131C0F"/>
    <w:rsid w:val="00207F2F"/>
    <w:rsid w:val="002E22FD"/>
    <w:rsid w:val="002E6EFA"/>
    <w:rsid w:val="00326481"/>
    <w:rsid w:val="003939DC"/>
    <w:rsid w:val="003D28C3"/>
    <w:rsid w:val="00435ACA"/>
    <w:rsid w:val="004A739C"/>
    <w:rsid w:val="004C41F0"/>
    <w:rsid w:val="005746CC"/>
    <w:rsid w:val="00576386"/>
    <w:rsid w:val="00753986"/>
    <w:rsid w:val="00766855"/>
    <w:rsid w:val="0077011A"/>
    <w:rsid w:val="008B55D1"/>
    <w:rsid w:val="008F49FC"/>
    <w:rsid w:val="00967A7E"/>
    <w:rsid w:val="009F6619"/>
    <w:rsid w:val="00B46ACF"/>
    <w:rsid w:val="00B70124"/>
    <w:rsid w:val="00C30BB0"/>
    <w:rsid w:val="00C468FF"/>
    <w:rsid w:val="00C539D8"/>
    <w:rsid w:val="00CE77BC"/>
    <w:rsid w:val="00D06C95"/>
    <w:rsid w:val="00D25330"/>
    <w:rsid w:val="00DD4442"/>
    <w:rsid w:val="00E61183"/>
    <w:rsid w:val="00E9739F"/>
    <w:rsid w:val="00EB3D72"/>
    <w:rsid w:val="00F12EDD"/>
    <w:rsid w:val="00FB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BA38E"/>
  <w15:docId w15:val="{6C3EF9A1-DB38-4B52-ACB8-DEE1541A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spacing w:before="89"/>
      <w:ind w:left="29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92"/>
      <w:ind w:left="527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re3">
    <w:name w:val="heading 3"/>
    <w:basedOn w:val="Normal"/>
    <w:uiPriority w:val="1"/>
    <w:qFormat/>
    <w:pPr>
      <w:ind w:left="1087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itre4">
    <w:name w:val="heading 4"/>
    <w:basedOn w:val="Normal"/>
    <w:uiPriority w:val="1"/>
    <w:qFormat/>
    <w:pPr>
      <w:ind w:left="292"/>
      <w:outlineLvl w:val="3"/>
    </w:pPr>
    <w:rPr>
      <w:rFonts w:ascii="Arial" w:eastAsia="Arial" w:hAnsi="Arial" w:cs="Arial"/>
      <w:b/>
      <w:bCs/>
    </w:rPr>
  </w:style>
  <w:style w:type="paragraph" w:styleId="Titre5">
    <w:name w:val="heading 5"/>
    <w:basedOn w:val="Normal"/>
    <w:uiPriority w:val="1"/>
    <w:qFormat/>
    <w:pPr>
      <w:ind w:left="1116"/>
      <w:outlineLvl w:val="4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539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01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E22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E22FD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E22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22FD"/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9F661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semiHidden/>
    <w:rsid w:val="00C539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43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17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glaise@gmail.com" TargetMode="External"/><Relationship Id="rId13" Type="http://schemas.openxmlformats.org/officeDocument/2006/relationships/hyperlink" Target="mailto:v.leblanc@futurosud.org%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ede@fncfasat.org" TargetMode="External"/><Relationship Id="rId12" Type="http://schemas.openxmlformats.org/officeDocument/2006/relationships/hyperlink" Target="mailto:apfa.paca@gmail.com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urence.foucqueteau@wanadoo.f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AD14090F9B45FD84DDA03740ACEC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D3E566-9CF6-4F06-B4B2-EA4C4E5F2A6C}"/>
      </w:docPartPr>
      <w:docPartBody>
        <w:p w:rsidR="005D398A" w:rsidRDefault="005D398A" w:rsidP="005D398A">
          <w:pPr>
            <w:pStyle w:val="ECAD14090F9B45FD84DDA03740ACECAB"/>
          </w:pPr>
          <w:r>
            <w:rPr>
              <w:caps/>
              <w:color w:val="FFFFFF" w:themeColor="background1"/>
            </w:rPr>
            <w:t>[Nom de l’auteur]</w:t>
          </w:r>
        </w:p>
      </w:docPartBody>
    </w:docPart>
    <w:docPart>
      <w:docPartPr>
        <w:name w:val="DFD6717C2467466F8E54AEA4D722E3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50B4F2-74E3-4497-BBEC-A60055B181EC}"/>
      </w:docPartPr>
      <w:docPartBody>
        <w:p w:rsidR="005F5476" w:rsidRDefault="005D398A" w:rsidP="005D398A">
          <w:pPr>
            <w:pStyle w:val="DFD6717C2467466F8E54AEA4D722E3B0"/>
          </w:pPr>
          <w:r>
            <w:rPr>
              <w:caps/>
              <w:color w:val="FFFFFF" w:themeColor="background1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8A"/>
    <w:rsid w:val="005D398A"/>
    <w:rsid w:val="005F5476"/>
    <w:rsid w:val="00EF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8CA9CC3191F4440B0AC6B6E1E87D2AE">
    <w:name w:val="F8CA9CC3191F4440B0AC6B6E1E87D2AE"/>
    <w:rsid w:val="005D398A"/>
  </w:style>
  <w:style w:type="paragraph" w:customStyle="1" w:styleId="ECAD14090F9B45FD84DDA03740ACECAB">
    <w:name w:val="ECAD14090F9B45FD84DDA03740ACECAB"/>
    <w:rsid w:val="005D398A"/>
  </w:style>
  <w:style w:type="paragraph" w:customStyle="1" w:styleId="B319924911B54BA8BA730EB1E72A2911">
    <w:name w:val="B319924911B54BA8BA730EB1E72A2911"/>
    <w:rsid w:val="005D398A"/>
  </w:style>
  <w:style w:type="paragraph" w:customStyle="1" w:styleId="DFD6717C2467466F8E54AEA4D722E3B0">
    <w:name w:val="DFD6717C2467466F8E54AEA4D722E3B0"/>
    <w:rsid w:val="005D39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3213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FNCFASAT – 7 rue de la RépUblique – 13002 MARSEILLE – ContaCt : VAlérie LEBLANC 04 96 11 56 44</dc:creator>
  <cp:lastModifiedBy>Valerie LEBLANC</cp:lastModifiedBy>
  <cp:revision>5</cp:revision>
  <dcterms:created xsi:type="dcterms:W3CDTF">2023-05-17T14:01:00Z</dcterms:created>
  <dcterms:modified xsi:type="dcterms:W3CDTF">2023-05-17T14:14:00Z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2022-06-21T00:00:00Z</vt:filetime>
  </property>
</Properties>
</file>